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21511-2025-QEO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北京牛氏山川汽车修理有限公司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岳艳玲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91110106752160824D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北京牛氏山川汽车修理有限公司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北京市丰台区程庄子85号5幢22号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北京市丰台区程庄子85号5幢22号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E:二类汽车维修；汽车配件销售；广告设计、制作服务所涉及场所的相关环境管理活动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Q:二类汽车维修；汽车配件销售；广告设计、制作服务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O:二类汽车维修；汽车配件销售；广告设计、制作服务所涉及场所的相关职业健康安全管理活动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北京牛氏山川汽车修理有限公司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北京市丰台区程庄子85号5幢22号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北京市丰台区程庄子85号5幢22号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E:二类汽车维修；汽车配件销售；广告设计、制作服务所涉及场所的相关环境管理活动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Q:二类汽车维修；汽车配件销售；广告设计、制作服务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O:二类汽车维修；汽车配件销售；广告设计、制作服务所涉及场所的相关职业健康安全管理活动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14261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