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863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广州大启机电科技有限公司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991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2025年12月28日下午至2025年12月28日下午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2025年12月28日下午至2025年12月28日下午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373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