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30140-2025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2025年12月24日上午至2025年12月26日上午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38761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