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河北珈烁工程材料有限公司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91130182MAEAC53G0T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河北珈烁工程材料有限公司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河北珈烁工程材料有限公司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57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