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4993" w14:textId="77777777" w:rsidR="007C0B19" w:rsidRDefault="008F13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0068-2018-2020</w:t>
      </w:r>
      <w:bookmarkEnd w:id="0"/>
    </w:p>
    <w:p w14:paraId="14077B00" w14:textId="77777777" w:rsidR="007C0B19" w:rsidRDefault="008F13C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1275"/>
        <w:gridCol w:w="954"/>
        <w:gridCol w:w="1456"/>
        <w:gridCol w:w="851"/>
        <w:gridCol w:w="850"/>
        <w:gridCol w:w="1309"/>
      </w:tblGrid>
      <w:tr w:rsidR="00D43639" w14:paraId="46A25D45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E06665E" w14:textId="77777777" w:rsidR="007C0B19" w:rsidRDefault="008F13C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6922D44" w14:textId="07906ACB" w:rsidR="007C0B19" w:rsidRDefault="00B77CF6">
            <w:r>
              <w:rPr>
                <w:rFonts w:asciiTheme="minorEastAsia" w:hAnsiTheme="minorEastAsia" w:cs="Times New Roman" w:hint="eastAsia"/>
                <w:szCs w:val="21"/>
              </w:rPr>
              <w:t>材料粉末喷</w:t>
            </w:r>
            <w:r w:rsidRPr="00BF1866">
              <w:rPr>
                <w:rFonts w:asciiTheme="minorEastAsia" w:hAnsiTheme="minorEastAsia" w:cs="Times New Roman" w:hint="eastAsia"/>
                <w:szCs w:val="21"/>
              </w:rPr>
              <w:t>涂</w:t>
            </w:r>
            <w:r w:rsidRPr="00D0482C">
              <w:rPr>
                <w:rFonts w:asciiTheme="minorEastAsia" w:hAnsiTheme="minorEastAsia" w:cs="Times New Roman" w:hint="eastAsia"/>
                <w:szCs w:val="21"/>
              </w:rPr>
              <w:t>厚度检测</w:t>
            </w:r>
          </w:p>
        </w:tc>
        <w:tc>
          <w:tcPr>
            <w:tcW w:w="2307" w:type="dxa"/>
            <w:gridSpan w:val="2"/>
            <w:vAlign w:val="center"/>
          </w:tcPr>
          <w:p w14:paraId="40DF7321" w14:textId="77777777" w:rsidR="007C0B19" w:rsidRDefault="008F13C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7508244" w14:textId="7B536D8C" w:rsidR="007C0B19" w:rsidRDefault="009C2763" w:rsidP="009C2763">
            <w:r>
              <w:t>(7</w:t>
            </w:r>
            <w:r w:rsidR="00B77CF6">
              <w:rPr>
                <w:rFonts w:hint="eastAsia"/>
              </w:rPr>
              <w:t>0</w:t>
            </w:r>
            <w:r w:rsidR="00B77CF6">
              <w:rPr>
                <w:rFonts w:hint="eastAsia"/>
              </w:rPr>
              <w:t>±</w:t>
            </w:r>
            <w:r w:rsidR="00B77CF6">
              <w:t>10</w:t>
            </w:r>
            <w:r>
              <w:t>)</w:t>
            </w:r>
            <w:proofErr w:type="spellStart"/>
            <w:r w:rsidR="00B77CF6">
              <w:t>μm</w:t>
            </w:r>
            <w:proofErr w:type="spellEnd"/>
          </w:p>
        </w:tc>
      </w:tr>
      <w:tr w:rsidR="00B77CF6" w14:paraId="3FD58D3A" w14:textId="77777777" w:rsidTr="004722CC">
        <w:trPr>
          <w:trHeight w:val="419"/>
        </w:trPr>
        <w:tc>
          <w:tcPr>
            <w:tcW w:w="4464" w:type="dxa"/>
            <w:gridSpan w:val="5"/>
            <w:vAlign w:val="center"/>
          </w:tcPr>
          <w:p w14:paraId="5DE0EF7D" w14:textId="77777777" w:rsidR="00B77CF6" w:rsidRDefault="00B77CF6" w:rsidP="00B77CF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</w:tcPr>
          <w:p w14:paraId="19507CEF" w14:textId="19941B43" w:rsidR="00B77CF6" w:rsidRDefault="00B77CF6" w:rsidP="00B77CF6">
            <w:bookmarkStart w:id="1" w:name="_Hlk516169748"/>
            <w:r>
              <w:rPr>
                <w:rFonts w:ascii="Times New Roman" w:hAnsi="Times New Roman" w:cs="Times New Roman"/>
              </w:rPr>
              <w:t xml:space="preserve">GB </w:t>
            </w:r>
            <w:r>
              <w:rPr>
                <w:rFonts w:ascii="Times New Roman" w:hAnsi="Times New Roman" w:cs="Times New Roman" w:hint="eastAsia"/>
              </w:rPr>
              <w:t>15607-1995</w:t>
            </w:r>
            <w:bookmarkEnd w:id="1"/>
            <w:r w:rsidR="009C2763">
              <w:rPr>
                <w:rFonts w:ascii="Times New Roman" w:hAnsi="Times New Roman" w:cs="Times New Roman" w:hint="eastAsia"/>
              </w:rPr>
              <w:t>及</w:t>
            </w:r>
            <w:r w:rsidR="008D427F" w:rsidRPr="008D427F">
              <w:rPr>
                <w:rFonts w:hint="eastAsia"/>
                <w:szCs w:val="21"/>
              </w:rPr>
              <w:t>喷涂作业指导书</w:t>
            </w:r>
          </w:p>
        </w:tc>
      </w:tr>
      <w:tr w:rsidR="00B77CF6" w14:paraId="2137BCD1" w14:textId="77777777">
        <w:trPr>
          <w:trHeight w:val="2228"/>
        </w:trPr>
        <w:tc>
          <w:tcPr>
            <w:tcW w:w="8930" w:type="dxa"/>
            <w:gridSpan w:val="9"/>
          </w:tcPr>
          <w:p w14:paraId="651E9755" w14:textId="77777777" w:rsidR="00B77CF6" w:rsidRDefault="00B77CF6" w:rsidP="00B77CF6">
            <w:pPr>
              <w:spacing w:line="320" w:lineRule="exact"/>
              <w:ind w:firstLineChars="200" w:firstLine="420"/>
            </w:pPr>
            <w:r>
              <w:rPr>
                <w:rFonts w:hint="eastAsia"/>
              </w:rPr>
              <w:t>计量要求导出方法（可另附）</w:t>
            </w:r>
          </w:p>
          <w:p w14:paraId="1DC5B4D5" w14:textId="0F450006" w:rsidR="00B77CF6" w:rsidRPr="0001165B" w:rsidRDefault="00B77CF6" w:rsidP="00B77CF6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测量参数公差范围：Ｔ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Calibri" w:eastAsia="宋体" w:hAnsi="Calibri" w:cs="宋体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  <w:p w14:paraId="44B71104" w14:textId="77777777" w:rsidR="00B77CF6" w:rsidRPr="0001165B" w:rsidRDefault="00B77CF6" w:rsidP="00B77CF6">
            <w:pPr>
              <w:spacing w:line="320" w:lineRule="exact"/>
              <w:ind w:firstLineChars="400" w:firstLine="84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△允≤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1/3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Calibri" w:eastAsia="宋体" w:hAnsi="Calibri" w:cs="宋体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×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1/3=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Cs w:val="24"/>
              </w:rPr>
              <w:t>.7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  <w:p w14:paraId="3E14A4CA" w14:textId="7F727EF7" w:rsidR="00B77CF6" w:rsidRPr="0001165B" w:rsidRDefault="00B77CF6" w:rsidP="00B77CF6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测量范围：上限按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2/3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原则可选</w:t>
            </w:r>
            <w:r>
              <w:rPr>
                <w:rFonts w:ascii="Times New Roman" w:eastAsia="宋体" w:hAnsi="Times New Roman" w:cs="Times New Roman"/>
                <w:szCs w:val="24"/>
              </w:rPr>
              <w:t>1</w:t>
            </w:r>
            <w:r w:rsidR="003A46BD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  <w:p w14:paraId="3902A729" w14:textId="5F6FC8E9" w:rsidR="00B77CF6" w:rsidRPr="0001165B" w:rsidRDefault="00B77CF6" w:rsidP="00B77CF6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、测量设备校准不确定度推导：</w:t>
            </w:r>
          </w:p>
          <w:p w14:paraId="7E97D0F2" w14:textId="022CDC26" w:rsidR="00B77CF6" w:rsidRDefault="00B77CF6" w:rsidP="0063630E">
            <w:pPr>
              <w:spacing w:line="520" w:lineRule="exact"/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4"/>
                    </w:rPr>
                    <m:t>95</m:t>
                  </m:r>
                </m:sub>
              </m:sSub>
              <m:r>
                <w:rPr>
                  <w:rFonts w:ascii="Cambria Math" w:eastAsia="宋体" w:hAnsi="Cambria Math" w:cs="Times New Roman" w:hint="eastAsia"/>
                  <w:szCs w:val="24"/>
                </w:rPr>
                <m:t>≤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Cs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Cs w:val="24"/>
                    </w:rPr>
                    <m:t>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Cs w:val="24"/>
                </w:rPr>
                <m:t>1/3</m:t>
              </m:r>
            </m:oMath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01165B">
              <w:rPr>
                <w:rFonts w:ascii="Times New Roman" w:eastAsia="宋体" w:hAnsi="Times New Roman" w:cs="Times New Roman"/>
                <w:szCs w:val="24"/>
              </w:rPr>
              <w:t>=</w:t>
            </w:r>
            <w:r>
              <w:rPr>
                <w:rFonts w:ascii="Times New Roman" w:eastAsia="宋体" w:hAnsi="Times New Roman" w:cs="Times New Roman"/>
                <w:szCs w:val="24"/>
              </w:rPr>
              <w:t>6.7</w:t>
            </w:r>
            <w:r w:rsidRPr="0001165B">
              <w:rPr>
                <w:rFonts w:ascii="Times New Roman" w:eastAsia="宋体" w:hAnsi="Times New Roman" w:cs="Times New Roman"/>
                <w:szCs w:val="24"/>
              </w:rPr>
              <w:t>×1/3=</w:t>
            </w:r>
            <w:r>
              <w:rPr>
                <w:rFonts w:ascii="Times New Roman" w:eastAsia="宋体" w:hAnsi="Times New Roman" w:cs="Times New Roman"/>
                <w:szCs w:val="24"/>
              </w:rPr>
              <w:t>2.3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</w:tr>
      <w:tr w:rsidR="00B77CF6" w14:paraId="47231610" w14:textId="77777777" w:rsidTr="00DD1E22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2535CCA" w14:textId="77777777" w:rsidR="00B77CF6" w:rsidRDefault="00B77CF6" w:rsidP="009C276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134" w:type="dxa"/>
            <w:gridSpan w:val="2"/>
            <w:vAlign w:val="center"/>
          </w:tcPr>
          <w:p w14:paraId="031B9A70" w14:textId="77777777" w:rsidR="00B77CF6" w:rsidRDefault="00B77CF6" w:rsidP="00DD1E22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vAlign w:val="center"/>
          </w:tcPr>
          <w:p w14:paraId="55006146" w14:textId="77777777" w:rsidR="00B77CF6" w:rsidRDefault="00B77CF6" w:rsidP="00DD1E22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5086FFA9" w14:textId="5B2D7268" w:rsidR="00B77CF6" w:rsidRDefault="00B77CF6" w:rsidP="00DD1E22">
            <w:pPr>
              <w:jc w:val="center"/>
            </w:pPr>
            <w:r>
              <w:rPr>
                <w:rFonts w:hint="eastAsia"/>
              </w:rPr>
              <w:t>设备特性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46A16DF4" w14:textId="132F1736" w:rsidR="00B77CF6" w:rsidRDefault="00B77CF6" w:rsidP="00B77CF6"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3A04043B" w14:textId="77777777" w:rsidR="00B77CF6" w:rsidRDefault="00B77CF6" w:rsidP="00B77CF6">
            <w:r>
              <w:rPr>
                <w:rFonts w:hint="eastAsia"/>
              </w:rPr>
              <w:t>校准日期</w:t>
            </w:r>
          </w:p>
        </w:tc>
      </w:tr>
      <w:tr w:rsidR="00B77CF6" w14:paraId="5BE796A1" w14:textId="77777777" w:rsidTr="00DD1E22">
        <w:trPr>
          <w:trHeight w:val="337"/>
        </w:trPr>
        <w:tc>
          <w:tcPr>
            <w:tcW w:w="1101" w:type="dxa"/>
            <w:vMerge/>
          </w:tcPr>
          <w:p w14:paraId="28123A5B" w14:textId="77777777" w:rsidR="00B77CF6" w:rsidRDefault="00B77CF6" w:rsidP="00B77CF6"/>
        </w:tc>
        <w:tc>
          <w:tcPr>
            <w:tcW w:w="1134" w:type="dxa"/>
            <w:gridSpan w:val="2"/>
            <w:vAlign w:val="center"/>
          </w:tcPr>
          <w:p w14:paraId="5C7C3FAF" w14:textId="77777777" w:rsidR="009C2763" w:rsidRDefault="009C2763" w:rsidP="009C2763">
            <w:pPr>
              <w:jc w:val="center"/>
            </w:pPr>
            <w:r>
              <w:rPr>
                <w:rFonts w:hint="eastAsia"/>
              </w:rPr>
              <w:t>涂层</w:t>
            </w:r>
          </w:p>
          <w:p w14:paraId="2D059C5C" w14:textId="77777777" w:rsidR="00B77CF6" w:rsidRDefault="00B77CF6" w:rsidP="009C2763">
            <w:pPr>
              <w:jc w:val="center"/>
            </w:pPr>
            <w:r>
              <w:rPr>
                <w:rFonts w:hint="eastAsia"/>
              </w:rPr>
              <w:t>测厚仪</w:t>
            </w:r>
          </w:p>
          <w:p w14:paraId="5E558707" w14:textId="79F7AA4B" w:rsidR="0063630E" w:rsidRDefault="0063630E" w:rsidP="009C2763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szCs w:val="21"/>
              </w:rPr>
              <w:t>YY-005</w:t>
            </w:r>
          </w:p>
        </w:tc>
        <w:tc>
          <w:tcPr>
            <w:tcW w:w="1275" w:type="dxa"/>
            <w:vAlign w:val="center"/>
          </w:tcPr>
          <w:p w14:paraId="122A0CCF" w14:textId="752996E3" w:rsidR="00B77CF6" w:rsidRDefault="00B77CF6" w:rsidP="009C2763">
            <w:pPr>
              <w:jc w:val="center"/>
              <w:rPr>
                <w:color w:val="FF0000"/>
              </w:rPr>
            </w:pPr>
            <w:r w:rsidRPr="00D26AF3">
              <w:rPr>
                <w:rFonts w:hint="eastAsia"/>
              </w:rPr>
              <w:t>0-</w:t>
            </w:r>
            <w:r>
              <w:rPr>
                <w:rFonts w:hint="eastAsia"/>
              </w:rPr>
              <w:t>1000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14:paraId="1200F9BF" w14:textId="50EB18DA" w:rsidR="00B77CF6" w:rsidRPr="00B77CF6" w:rsidRDefault="00B77CF6" w:rsidP="009C2763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±</w:t>
            </w: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>
              <w:rPr>
                <w:rFonts w:ascii="Calibri" w:eastAsia="宋体" w:hAnsi="Calibri" w:cs="宋体"/>
                <w:szCs w:val="21"/>
              </w:rPr>
              <w:t>3%H+1)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</w:p>
          <w:p w14:paraId="723A1EF0" w14:textId="2281F793" w:rsidR="00B77CF6" w:rsidRPr="00DD1E22" w:rsidRDefault="00DD1E22" w:rsidP="009C276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eastAsia="宋体" w:hAnsi="Cambria Math" w:cs="宋体"/>
                  <w:sz w:val="18"/>
                  <w:szCs w:val="18"/>
                </w:rPr>
                <m:t>U</m:t>
              </m:r>
              <m:r>
                <w:rPr>
                  <w:rFonts w:ascii="Cambria Math" w:eastAsia="宋体" w:hAnsi="Cambria Math" w:cs="宋体"/>
                  <w:sz w:val="18"/>
                  <w:szCs w:val="18"/>
                </w:rPr>
                <m:t>=(1.3+5.0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18"/>
                  <w:szCs w:val="18"/>
                </w:rPr>
                <m:t>L)μm</m:t>
              </m:r>
              <m:r>
                <w:rPr>
                  <w:rFonts w:ascii="Cambria Math" w:eastAsia="宋体" w:hAnsi="Cambria Math" w:cs="宋体"/>
                  <w:sz w:val="18"/>
                  <w:szCs w:val="18"/>
                </w:rPr>
                <m:t>,</m:t>
              </m:r>
            </m:oMath>
            <w:r w:rsidRPr="00DD1E2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k=2</w:t>
            </w:r>
          </w:p>
        </w:tc>
        <w:tc>
          <w:tcPr>
            <w:tcW w:w="1701" w:type="dxa"/>
            <w:gridSpan w:val="2"/>
            <w:vAlign w:val="center"/>
          </w:tcPr>
          <w:p w14:paraId="3AC1D0CD" w14:textId="1F2B8F9D" w:rsidR="00B77CF6" w:rsidRPr="00DD1E22" w:rsidRDefault="009C2763" w:rsidP="009C2763">
            <w:pPr>
              <w:jc w:val="center"/>
            </w:pPr>
            <w:r w:rsidRPr="00DD1E22">
              <w:t>HFGY200507024</w:t>
            </w:r>
          </w:p>
        </w:tc>
        <w:tc>
          <w:tcPr>
            <w:tcW w:w="1309" w:type="dxa"/>
            <w:vAlign w:val="center"/>
          </w:tcPr>
          <w:p w14:paraId="38742CCD" w14:textId="4AF8FB03" w:rsidR="00B77CF6" w:rsidRPr="00DD1E22" w:rsidRDefault="00B77CF6" w:rsidP="009C2763">
            <w:pPr>
              <w:jc w:val="center"/>
            </w:pPr>
            <w:r w:rsidRPr="00DD1E22">
              <w:rPr>
                <w:rFonts w:hint="eastAsia"/>
              </w:rPr>
              <w:t>20</w:t>
            </w:r>
            <w:r w:rsidR="009C2763" w:rsidRPr="00DD1E22">
              <w:rPr>
                <w:rFonts w:hint="eastAsia"/>
              </w:rPr>
              <w:t>20</w:t>
            </w:r>
            <w:r w:rsidRPr="00DD1E22">
              <w:t>.</w:t>
            </w:r>
            <w:r w:rsidR="009C2763" w:rsidRPr="00DD1E22">
              <w:rPr>
                <w:rFonts w:hint="eastAsia"/>
              </w:rPr>
              <w:t>5</w:t>
            </w:r>
            <w:r w:rsidRPr="00DD1E22">
              <w:t>.</w:t>
            </w:r>
            <w:r w:rsidR="009C2763" w:rsidRPr="00DD1E22">
              <w:rPr>
                <w:rFonts w:hint="eastAsia"/>
              </w:rPr>
              <w:t>7</w:t>
            </w:r>
          </w:p>
        </w:tc>
      </w:tr>
      <w:tr w:rsidR="00B77CF6" w14:paraId="786B8A76" w14:textId="77777777" w:rsidTr="00DD1E22">
        <w:trPr>
          <w:trHeight w:val="337"/>
        </w:trPr>
        <w:tc>
          <w:tcPr>
            <w:tcW w:w="1101" w:type="dxa"/>
            <w:vMerge/>
          </w:tcPr>
          <w:p w14:paraId="5E8A7661" w14:textId="77777777" w:rsidR="00B77CF6" w:rsidRDefault="00B77CF6" w:rsidP="00B77CF6"/>
        </w:tc>
        <w:tc>
          <w:tcPr>
            <w:tcW w:w="1134" w:type="dxa"/>
            <w:gridSpan w:val="2"/>
          </w:tcPr>
          <w:p w14:paraId="00EC438E" w14:textId="77777777" w:rsidR="00B77CF6" w:rsidRDefault="00B77CF6" w:rsidP="009C276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14:paraId="02E849AC" w14:textId="77777777" w:rsidR="00B77CF6" w:rsidRDefault="00B77CF6" w:rsidP="009C276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245F0FF9" w14:textId="77777777" w:rsidR="00B77CF6" w:rsidRDefault="00B77CF6" w:rsidP="009C276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DF4832E" w14:textId="77777777" w:rsidR="00B77CF6" w:rsidRDefault="00B77CF6" w:rsidP="009C2763">
            <w:pPr>
              <w:jc w:val="center"/>
              <w:rPr>
                <w:color w:val="FF0000"/>
              </w:rPr>
            </w:pPr>
          </w:p>
        </w:tc>
        <w:tc>
          <w:tcPr>
            <w:tcW w:w="1309" w:type="dxa"/>
          </w:tcPr>
          <w:p w14:paraId="58596459" w14:textId="77777777" w:rsidR="00B77CF6" w:rsidRDefault="00B77CF6" w:rsidP="009C2763">
            <w:pPr>
              <w:jc w:val="center"/>
              <w:rPr>
                <w:color w:val="FF0000"/>
              </w:rPr>
            </w:pPr>
          </w:p>
        </w:tc>
      </w:tr>
      <w:tr w:rsidR="00B77CF6" w14:paraId="3C7CDC5F" w14:textId="77777777" w:rsidTr="00DD1E22">
        <w:trPr>
          <w:trHeight w:val="337"/>
        </w:trPr>
        <w:tc>
          <w:tcPr>
            <w:tcW w:w="1101" w:type="dxa"/>
            <w:vMerge/>
          </w:tcPr>
          <w:p w14:paraId="50ABD2CB" w14:textId="77777777" w:rsidR="00B77CF6" w:rsidRDefault="00B77CF6" w:rsidP="00B77CF6"/>
        </w:tc>
        <w:tc>
          <w:tcPr>
            <w:tcW w:w="1134" w:type="dxa"/>
            <w:gridSpan w:val="2"/>
          </w:tcPr>
          <w:p w14:paraId="6AC28E62" w14:textId="77777777" w:rsidR="00B77CF6" w:rsidRDefault="00B77CF6" w:rsidP="00B77CF6"/>
        </w:tc>
        <w:tc>
          <w:tcPr>
            <w:tcW w:w="1275" w:type="dxa"/>
          </w:tcPr>
          <w:p w14:paraId="44DD413C" w14:textId="77777777" w:rsidR="00B77CF6" w:rsidRDefault="00B77CF6" w:rsidP="00B77CF6"/>
        </w:tc>
        <w:tc>
          <w:tcPr>
            <w:tcW w:w="2410" w:type="dxa"/>
            <w:gridSpan w:val="2"/>
          </w:tcPr>
          <w:p w14:paraId="771C6965" w14:textId="77777777" w:rsidR="00B77CF6" w:rsidRDefault="00B77CF6" w:rsidP="00B77CF6"/>
        </w:tc>
        <w:tc>
          <w:tcPr>
            <w:tcW w:w="1701" w:type="dxa"/>
            <w:gridSpan w:val="2"/>
          </w:tcPr>
          <w:p w14:paraId="1804364A" w14:textId="77777777" w:rsidR="00B77CF6" w:rsidRDefault="00B77CF6" w:rsidP="00B77CF6"/>
        </w:tc>
        <w:tc>
          <w:tcPr>
            <w:tcW w:w="1309" w:type="dxa"/>
          </w:tcPr>
          <w:p w14:paraId="74A36C40" w14:textId="77777777" w:rsidR="00B77CF6" w:rsidRDefault="00B77CF6" w:rsidP="00B77CF6"/>
        </w:tc>
      </w:tr>
      <w:tr w:rsidR="00B77CF6" w14:paraId="22031A19" w14:textId="77777777">
        <w:trPr>
          <w:trHeight w:val="3115"/>
        </w:trPr>
        <w:tc>
          <w:tcPr>
            <w:tcW w:w="8930" w:type="dxa"/>
            <w:gridSpan w:val="9"/>
          </w:tcPr>
          <w:p w14:paraId="1D1EEB93" w14:textId="77777777" w:rsidR="00B77CF6" w:rsidRDefault="00B77CF6" w:rsidP="00B77CF6">
            <w:r>
              <w:rPr>
                <w:rFonts w:hint="eastAsia"/>
              </w:rPr>
              <w:t>计量验证记录</w:t>
            </w:r>
          </w:p>
          <w:p w14:paraId="3ACB55FE" w14:textId="03C6DB6B" w:rsidR="00B77CF6" w:rsidRPr="00F22C94" w:rsidRDefault="00B77CF6" w:rsidP="00B77CF6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 w:rsidRPr="00F22C94">
              <w:rPr>
                <w:rFonts w:ascii="Calibri" w:eastAsia="宋体" w:hAnsi="Calibri" w:cs="Calibri"/>
                <w:szCs w:val="21"/>
              </w:rPr>
              <w:t>0-</w:t>
            </w:r>
            <w:r>
              <w:rPr>
                <w:rFonts w:ascii="Calibri" w:eastAsia="宋体" w:hAnsi="Calibri" w:cs="Calibri"/>
                <w:szCs w:val="21"/>
              </w:rPr>
              <w:t>1000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>
              <w:rPr>
                <w:rFonts w:ascii="Calibri" w:eastAsia="宋体" w:hAnsi="Calibri" w:cs="宋体"/>
                <w:szCs w:val="21"/>
              </w:rPr>
              <w:t>1</w:t>
            </w:r>
            <w:r w:rsidR="003A46BD">
              <w:rPr>
                <w:rFonts w:ascii="Calibri" w:eastAsia="宋体" w:hAnsi="Calibri" w:cs="宋体" w:hint="eastAsia"/>
                <w:szCs w:val="21"/>
              </w:rPr>
              <w:t>1</w:t>
            </w:r>
            <w:r>
              <w:rPr>
                <w:rFonts w:ascii="Calibri" w:eastAsia="宋体" w:hAnsi="Calibri" w:cs="宋体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25AECE43" w14:textId="1E30070C" w:rsidR="00B77CF6" w:rsidRPr="00F22C94" w:rsidRDefault="00B77CF6" w:rsidP="00B77CF6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测量设备最大允许误差±</w:t>
            </w: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>
              <w:rPr>
                <w:rFonts w:ascii="Calibri" w:eastAsia="宋体" w:hAnsi="Calibri" w:cs="宋体"/>
                <w:szCs w:val="21"/>
              </w:rPr>
              <w:t>3%H+1)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  <w:r w:rsidRPr="00F22C94">
              <w:rPr>
                <w:rFonts w:ascii="Calibri" w:eastAsia="宋体" w:hAnsi="Calibri" w:cs="宋体" w:hint="eastAsia"/>
                <w:szCs w:val="21"/>
              </w:rPr>
              <w:t>，</w:t>
            </w:r>
            <w:r>
              <w:rPr>
                <w:rFonts w:ascii="Calibri" w:eastAsia="宋体" w:hAnsi="Calibri" w:cs="宋体" w:hint="eastAsia"/>
                <w:szCs w:val="21"/>
              </w:rPr>
              <w:t>当检测</w:t>
            </w:r>
            <w:r w:rsidR="009C2763">
              <w:rPr>
                <w:rFonts w:ascii="Calibri" w:eastAsia="宋体" w:hAnsi="Calibri" w:cs="宋体"/>
                <w:szCs w:val="21"/>
              </w:rPr>
              <w:t>7</w:t>
            </w:r>
            <w:r>
              <w:rPr>
                <w:rFonts w:ascii="Calibri" w:eastAsia="宋体" w:hAnsi="Calibri" w:cs="宋体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>
              <w:rPr>
                <w:rFonts w:ascii="Calibri" w:eastAsia="宋体" w:hAnsi="Calibri" w:cs="宋体" w:hint="eastAsia"/>
                <w:szCs w:val="21"/>
              </w:rPr>
              <w:t>时，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最大允许误差±</w:t>
            </w:r>
            <w:r w:rsidR="009C2763">
              <w:rPr>
                <w:rFonts w:ascii="Calibri" w:eastAsia="宋体" w:hAnsi="Calibri" w:cs="宋体" w:hint="eastAsia"/>
                <w:szCs w:val="21"/>
              </w:rPr>
              <w:t>3</w:t>
            </w:r>
            <w:r w:rsidR="009C2763">
              <w:rPr>
                <w:rFonts w:ascii="Calibri" w:eastAsia="宋体" w:hAnsi="Calibri" w:cs="宋体"/>
                <w:szCs w:val="21"/>
              </w:rPr>
              <w:t>.1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满足于计量要求最大允许误差</w:t>
            </w:r>
            <w:r w:rsidR="009C2763" w:rsidRPr="00F22C94">
              <w:rPr>
                <w:rFonts w:ascii="Calibri" w:eastAsia="宋体" w:hAnsi="Calibri" w:cs="宋体" w:hint="eastAsia"/>
                <w:szCs w:val="21"/>
              </w:rPr>
              <w:t>±</w:t>
            </w:r>
            <w:r w:rsidR="009C276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="009C2763">
              <w:rPr>
                <w:rFonts w:ascii="Times New Roman" w:eastAsia="宋体" w:hAnsi="Times New Roman" w:cs="Times New Roman"/>
                <w:color w:val="000000"/>
                <w:szCs w:val="21"/>
              </w:rPr>
              <w:t>.3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的要求。</w:t>
            </w:r>
          </w:p>
          <w:p w14:paraId="3E2BA3C7" w14:textId="6C341D0E" w:rsidR="00B77CF6" w:rsidRPr="00751614" w:rsidRDefault="00B77CF6" w:rsidP="00B77CF6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3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m:oMath>
              <m:r>
                <m:rPr>
                  <m:sty m:val="p"/>
                </m:rPr>
                <w:rPr>
                  <w:rFonts w:ascii="Cambria Math" w:eastAsia="宋体" w:hAnsi="Cambria Math" w:cs="宋体"/>
                  <w:szCs w:val="21"/>
                </w:rPr>
                <m:t>U</m:t>
              </m:r>
              <m:r>
                <w:rPr>
                  <w:rFonts w:ascii="Cambria Math" w:eastAsia="宋体" w:hAnsi="Cambria Math" w:cs="宋体"/>
                  <w:szCs w:val="21"/>
                </w:rPr>
                <m:t>=(1.3+5.0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szCs w:val="24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Cs w:val="24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L)μm</m:t>
              </m:r>
              <m:r>
                <w:rPr>
                  <w:rFonts w:ascii="Cambria Math" w:eastAsia="宋体" w:hAnsi="Cambria Math" w:cs="宋体"/>
                  <w:szCs w:val="21"/>
                </w:rPr>
                <m:t>,</m:t>
              </m:r>
            </m:oMath>
            <w:r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k=2,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当</w:t>
            </w:r>
            <w:r w:rsidRPr="00D312C5">
              <w:rPr>
                <w:rFonts w:ascii="Times New Roman" w:eastAsia="宋体" w:hAnsi="Times New Roman" w:cs="Times New Roman"/>
                <w:color w:val="000000"/>
                <w:szCs w:val="21"/>
              </w:rPr>
              <w:t>检测</w:t>
            </w:r>
            <w:r w:rsidR="009C2763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 w:rsidRPr="00D312C5">
              <w:rPr>
                <w:rFonts w:ascii="Times New Roman" w:eastAsia="宋体" w:hAnsi="Times New Roman" w:cs="Times New Roman"/>
                <w:color w:val="000000"/>
                <w:szCs w:val="21"/>
              </w:rPr>
              <w:t>0</w:t>
            </w:r>
            <w:r w:rsidRPr="00D312C5">
              <w:rPr>
                <w:rFonts w:ascii="Times New Roman" w:eastAsia="宋体" w:hAnsi="Times New Roman" w:cs="Times New Roman"/>
                <w:szCs w:val="21"/>
              </w:rPr>
              <w:t>μm</w:t>
            </w:r>
            <w:r w:rsidRPr="00D312C5">
              <w:rPr>
                <w:rFonts w:ascii="Times New Roman" w:eastAsia="宋体" w:hAnsi="Times New Roman" w:cs="Times New Roman"/>
                <w:color w:val="000000"/>
                <w:szCs w:val="21"/>
              </w:rPr>
              <w:t>时，</w:t>
            </w:r>
            <w:r w:rsidRPr="00D312C5">
              <w:rPr>
                <w:rFonts w:ascii="Times New Roman" w:eastAsia="宋体" w:hAnsi="Times New Roman" w:cs="Times New Roman"/>
                <w:color w:val="000000"/>
                <w:szCs w:val="21"/>
              </w:rPr>
              <w:t>U=</w:t>
            </w:r>
            <w:r w:rsidR="00992128">
              <w:rPr>
                <w:rFonts w:ascii="Times New Roman" w:eastAsia="宋体" w:hAnsi="Times New Roman" w:cs="Times New Roman"/>
                <w:color w:val="000000"/>
                <w:szCs w:val="21"/>
              </w:rPr>
              <w:t>1.3</w:t>
            </w:r>
            <w:r w:rsidRPr="00D312C5">
              <w:rPr>
                <w:rFonts w:ascii="Times New Roman" w:eastAsia="宋体" w:hAnsi="Times New Roman" w:cs="Times New Roman"/>
                <w:szCs w:val="21"/>
              </w:rPr>
              <w:t>μm,k=</w:t>
            </w:r>
            <w:r>
              <w:rPr>
                <w:rFonts w:ascii="Calibri" w:eastAsia="宋体" w:hAnsi="Calibri" w:cs="宋体"/>
                <w:szCs w:val="21"/>
              </w:rPr>
              <w:t>2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满足计量要求测量不确定度</w:t>
            </w:r>
            <w:r>
              <w:rPr>
                <w:rFonts w:ascii="Times New Roman" w:eastAsia="宋体" w:hAnsi="Times New Roman" w:cs="Times New Roman"/>
                <w:szCs w:val="24"/>
              </w:rPr>
              <w:t>2.3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1287C6C5" w14:textId="77777777" w:rsidR="00B77CF6" w:rsidRPr="00992128" w:rsidRDefault="00B77CF6" w:rsidP="00B77CF6"/>
          <w:p w14:paraId="7DE13414" w14:textId="68D444FF" w:rsidR="00B77CF6" w:rsidRDefault="00B77CF6" w:rsidP="00B77CF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397CC2A" w14:textId="77777777" w:rsidR="00B77CF6" w:rsidRDefault="00B77CF6" w:rsidP="00B77CF6">
            <w:pPr>
              <w:rPr>
                <w:szCs w:val="21"/>
              </w:rPr>
            </w:pPr>
          </w:p>
          <w:p w14:paraId="31804C7D" w14:textId="7EDC4E1E" w:rsidR="00B77CF6" w:rsidRDefault="00B77CF6" w:rsidP="00B77CF6">
            <w:r>
              <w:rPr>
                <w:rFonts w:hint="eastAsia"/>
              </w:rPr>
              <w:t>验证人员签字：</w:t>
            </w:r>
            <w:r w:rsidR="009C2763">
              <w:rPr>
                <w:rFonts w:hint="eastAsia"/>
              </w:rPr>
              <w:t>熊军如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C2763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A46B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D427F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D427F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77CF6" w14:paraId="6FAF7CBA" w14:textId="77777777" w:rsidTr="00B77CF6">
        <w:trPr>
          <w:trHeight w:val="2785"/>
        </w:trPr>
        <w:tc>
          <w:tcPr>
            <w:tcW w:w="8930" w:type="dxa"/>
            <w:gridSpan w:val="9"/>
          </w:tcPr>
          <w:p w14:paraId="6C0CFDE2" w14:textId="77777777" w:rsidR="00B77CF6" w:rsidRDefault="00B77CF6" w:rsidP="00B77CF6">
            <w:r>
              <w:rPr>
                <w:rFonts w:hint="eastAsia"/>
              </w:rPr>
              <w:t>认证审核记录：</w:t>
            </w:r>
          </w:p>
          <w:p w14:paraId="54507251" w14:textId="77777777" w:rsidR="00B77CF6" w:rsidRPr="003C36C9" w:rsidRDefault="00B77CF6" w:rsidP="00B77CF6">
            <w:pPr>
              <w:ind w:firstLine="420"/>
              <w:rPr>
                <w:rFonts w:ascii="Calibri" w:eastAsia="宋体" w:hAnsi="Calibri" w:cs="Times New Roman"/>
                <w:szCs w:val="21"/>
              </w:rPr>
            </w:pPr>
            <w:r w:rsidRPr="003C36C9">
              <w:rPr>
                <w:rFonts w:ascii="Calibri" w:eastAsia="宋体" w:hAnsi="Calibri" w:cs="宋体" w:hint="eastAsia"/>
                <w:szCs w:val="21"/>
              </w:rPr>
              <w:t>被测参数要求识别代表了“顾客”的要求，计量要求导出方法正确，测量设备的配备满足计量要求，测量设备经过检定，测量设备验证方法正确。</w:t>
            </w:r>
          </w:p>
          <w:p w14:paraId="667D1E49" w14:textId="77777777" w:rsidR="00B77CF6" w:rsidRPr="00B77CF6" w:rsidRDefault="00B77CF6" w:rsidP="00B77CF6"/>
          <w:p w14:paraId="68FFC809" w14:textId="2C0F1631" w:rsidR="00B77CF6" w:rsidRDefault="00B77CF6" w:rsidP="00B77CF6">
            <w:r>
              <w:rPr>
                <w:rFonts w:hint="eastAsia"/>
              </w:rPr>
              <w:t>审核员签字：</w:t>
            </w:r>
          </w:p>
          <w:p w14:paraId="37A9E23A" w14:textId="77777777" w:rsidR="00B77CF6" w:rsidRDefault="00B77CF6" w:rsidP="00B77CF6"/>
          <w:p w14:paraId="62FA8D78" w14:textId="77777777" w:rsidR="00B77CF6" w:rsidRDefault="00B77CF6" w:rsidP="00B77CF6"/>
          <w:p w14:paraId="097F320B" w14:textId="4A3922D2" w:rsidR="00B77CF6" w:rsidRPr="00B77CF6" w:rsidRDefault="00B77CF6" w:rsidP="00B77CF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992128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A50D645" w14:textId="77777777" w:rsidR="007C0B19" w:rsidRDefault="0040413D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C3025" w14:textId="77777777" w:rsidR="0040413D" w:rsidRDefault="0040413D">
      <w:r>
        <w:separator/>
      </w:r>
    </w:p>
  </w:endnote>
  <w:endnote w:type="continuationSeparator" w:id="0">
    <w:p w14:paraId="48DBA7C4" w14:textId="77777777" w:rsidR="0040413D" w:rsidRDefault="0040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41CED00" w14:textId="77777777" w:rsidR="007C0B19" w:rsidRDefault="008F13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4BD06D8" w14:textId="77777777" w:rsidR="007C0B19" w:rsidRDefault="004041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2C503" w14:textId="77777777" w:rsidR="0040413D" w:rsidRDefault="0040413D">
      <w:r>
        <w:separator/>
      </w:r>
    </w:p>
  </w:footnote>
  <w:footnote w:type="continuationSeparator" w:id="0">
    <w:p w14:paraId="28CCF8DD" w14:textId="77777777" w:rsidR="0040413D" w:rsidRDefault="0040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90E31" w14:textId="77777777" w:rsidR="007C0B19" w:rsidRDefault="008F13C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6577CE" wp14:editId="3AB21AA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4264B5" w14:textId="77777777" w:rsidR="007C0B19" w:rsidRDefault="0040413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DB4C24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28A00F6B" w14:textId="77777777" w:rsidR="007C0B19" w:rsidRDefault="008F13C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1F7C51D1" w14:textId="77777777" w:rsidR="007C0B19" w:rsidRDefault="008F13C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F13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1E7E26" w14:textId="77777777" w:rsidR="007C0B19" w:rsidRDefault="008F13C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DA3E29" w14:textId="77777777" w:rsidR="007C0B19" w:rsidRDefault="0040413D">
    <w:r>
      <w:pict w14:anchorId="7A8DAFD9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639"/>
    <w:rsid w:val="003A46BD"/>
    <w:rsid w:val="003A4AF8"/>
    <w:rsid w:val="0040413D"/>
    <w:rsid w:val="0063630E"/>
    <w:rsid w:val="008D427F"/>
    <w:rsid w:val="008F13C1"/>
    <w:rsid w:val="00992128"/>
    <w:rsid w:val="009C2763"/>
    <w:rsid w:val="00A04F01"/>
    <w:rsid w:val="00B77CF6"/>
    <w:rsid w:val="00C90BA1"/>
    <w:rsid w:val="00D43639"/>
    <w:rsid w:val="00DD1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69A30B"/>
  <w15:docId w15:val="{752B2856-EC74-45D9-83AC-C3C1E4F9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B77C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2020-07-22T06:56:00Z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