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稀美资源（广东）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周俊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