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盛驰包装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4 8:30:00上午至2025-04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郑娟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