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湖北凌嘉建设工程有限公司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辛文斌【EC：2023-N1QMS-2249472】</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2025-04-12 8:30:00上午至2025-04-12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武汉市东西湖区走马岭走新路601号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武汉市东西湖区走马岭走新路601号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2025年04月13日 上午至2025年04月16日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