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业端电力器材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文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8日 上午至2025年03月2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孟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