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97" w:rsidRDefault="002D58B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73D1D" w:rsidTr="00B86997">
        <w:trPr>
          <w:trHeight w:val="515"/>
        </w:trPr>
        <w:tc>
          <w:tcPr>
            <w:tcW w:w="2160" w:type="dxa"/>
            <w:vMerge w:val="restart"/>
            <w:vAlign w:val="center"/>
          </w:tcPr>
          <w:p w:rsidR="00B86997" w:rsidRDefault="002D58B4" w:rsidP="00B86997">
            <w:pPr>
              <w:spacing w:before="120"/>
              <w:jc w:val="center"/>
              <w:rPr>
                <w:sz w:val="24"/>
                <w:szCs w:val="24"/>
              </w:rPr>
            </w:pPr>
            <w:r>
              <w:rPr>
                <w:rFonts w:hint="eastAsia"/>
                <w:sz w:val="24"/>
                <w:szCs w:val="24"/>
              </w:rPr>
              <w:t>过程与活动、</w:t>
            </w:r>
          </w:p>
          <w:p w:rsidR="00B86997" w:rsidRDefault="002D58B4" w:rsidP="00B86997">
            <w:pPr>
              <w:jc w:val="center"/>
            </w:pPr>
            <w:r>
              <w:rPr>
                <w:rFonts w:hint="eastAsia"/>
                <w:sz w:val="24"/>
                <w:szCs w:val="24"/>
              </w:rPr>
              <w:t>抽样计划</w:t>
            </w:r>
          </w:p>
        </w:tc>
        <w:tc>
          <w:tcPr>
            <w:tcW w:w="960" w:type="dxa"/>
            <w:vMerge w:val="restart"/>
            <w:vAlign w:val="center"/>
          </w:tcPr>
          <w:p w:rsidR="00B86997" w:rsidRDefault="002D58B4" w:rsidP="00B86997">
            <w:pPr>
              <w:rPr>
                <w:sz w:val="24"/>
                <w:szCs w:val="24"/>
              </w:rPr>
            </w:pPr>
            <w:r>
              <w:rPr>
                <w:rFonts w:hint="eastAsia"/>
                <w:sz w:val="24"/>
                <w:szCs w:val="24"/>
              </w:rPr>
              <w:t>涉及</w:t>
            </w:r>
          </w:p>
          <w:p w:rsidR="00B86997" w:rsidRDefault="002D58B4" w:rsidP="00B86997">
            <w:r>
              <w:rPr>
                <w:rFonts w:hint="eastAsia"/>
                <w:sz w:val="24"/>
                <w:szCs w:val="24"/>
              </w:rPr>
              <w:t>条款</w:t>
            </w:r>
          </w:p>
        </w:tc>
        <w:tc>
          <w:tcPr>
            <w:tcW w:w="10004" w:type="dxa"/>
            <w:vAlign w:val="center"/>
          </w:tcPr>
          <w:p w:rsidR="00B86997" w:rsidRDefault="002D58B4" w:rsidP="00873069">
            <w:pPr>
              <w:rPr>
                <w:sz w:val="24"/>
                <w:szCs w:val="24"/>
              </w:rPr>
            </w:pPr>
            <w:r>
              <w:rPr>
                <w:rFonts w:hint="eastAsia"/>
                <w:sz w:val="24"/>
                <w:szCs w:val="24"/>
              </w:rPr>
              <w:t>受审核部门：</w:t>
            </w:r>
            <w:r w:rsidR="00EB7117">
              <w:rPr>
                <w:rFonts w:hint="eastAsia"/>
                <w:sz w:val="24"/>
                <w:szCs w:val="24"/>
              </w:rPr>
              <w:t>管理层，</w:t>
            </w:r>
            <w:r>
              <w:rPr>
                <w:rFonts w:hint="eastAsia"/>
                <w:sz w:val="24"/>
                <w:szCs w:val="24"/>
              </w:rPr>
              <w:t>主管领导：</w:t>
            </w:r>
            <w:r w:rsidR="00EB7117">
              <w:rPr>
                <w:rFonts w:hint="eastAsia"/>
                <w:sz w:val="24"/>
                <w:szCs w:val="24"/>
              </w:rPr>
              <w:t>李靖</w:t>
            </w:r>
            <w:r w:rsidR="00EB7117">
              <w:rPr>
                <w:rFonts w:hint="eastAsia"/>
                <w:sz w:val="24"/>
                <w:szCs w:val="24"/>
              </w:rPr>
              <w:t xml:space="preserve">   </w:t>
            </w:r>
            <w:r>
              <w:rPr>
                <w:rFonts w:hint="eastAsia"/>
                <w:sz w:val="24"/>
                <w:szCs w:val="24"/>
              </w:rPr>
              <w:t>陪同人员：</w:t>
            </w:r>
            <w:proofErr w:type="gramStart"/>
            <w:r w:rsidR="00FA6ED0">
              <w:rPr>
                <w:rFonts w:hint="eastAsia"/>
                <w:sz w:val="24"/>
                <w:szCs w:val="24"/>
              </w:rPr>
              <w:t>魏云敬</w:t>
            </w:r>
            <w:proofErr w:type="gramEnd"/>
          </w:p>
        </w:tc>
        <w:tc>
          <w:tcPr>
            <w:tcW w:w="1585" w:type="dxa"/>
            <w:vMerge w:val="restart"/>
            <w:vAlign w:val="center"/>
          </w:tcPr>
          <w:p w:rsidR="00B86997" w:rsidRDefault="002D58B4" w:rsidP="00B86997">
            <w:pPr>
              <w:rPr>
                <w:sz w:val="24"/>
                <w:szCs w:val="24"/>
              </w:rPr>
            </w:pPr>
            <w:r>
              <w:rPr>
                <w:rFonts w:hint="eastAsia"/>
                <w:sz w:val="24"/>
                <w:szCs w:val="24"/>
              </w:rPr>
              <w:t>判定</w:t>
            </w:r>
          </w:p>
        </w:tc>
      </w:tr>
      <w:tr w:rsidR="00473D1D" w:rsidTr="00B86997">
        <w:trPr>
          <w:trHeight w:val="403"/>
        </w:trPr>
        <w:tc>
          <w:tcPr>
            <w:tcW w:w="2160" w:type="dxa"/>
            <w:vMerge/>
            <w:vAlign w:val="center"/>
          </w:tcPr>
          <w:p w:rsidR="00B86997" w:rsidRDefault="00B86997" w:rsidP="00B86997"/>
        </w:tc>
        <w:tc>
          <w:tcPr>
            <w:tcW w:w="960" w:type="dxa"/>
            <w:vMerge/>
            <w:vAlign w:val="center"/>
          </w:tcPr>
          <w:p w:rsidR="00B86997" w:rsidRDefault="00B86997" w:rsidP="00B86997"/>
        </w:tc>
        <w:tc>
          <w:tcPr>
            <w:tcW w:w="10004" w:type="dxa"/>
            <w:vAlign w:val="center"/>
          </w:tcPr>
          <w:p w:rsidR="00B86997" w:rsidRDefault="002D58B4" w:rsidP="00B86997">
            <w:pPr>
              <w:spacing w:before="120"/>
            </w:pPr>
            <w:r>
              <w:rPr>
                <w:rFonts w:hint="eastAsia"/>
                <w:sz w:val="24"/>
                <w:szCs w:val="24"/>
              </w:rPr>
              <w:t>审核员：</w:t>
            </w:r>
            <w:r w:rsidR="00873069" w:rsidRPr="00873069">
              <w:rPr>
                <w:rFonts w:hint="eastAsia"/>
                <w:sz w:val="24"/>
                <w:szCs w:val="24"/>
                <w:highlight w:val="yellow"/>
              </w:rPr>
              <w:t>李丽英</w:t>
            </w:r>
            <w:r w:rsidR="00873069">
              <w:rPr>
                <w:rFonts w:hint="eastAsia"/>
                <w:sz w:val="24"/>
                <w:szCs w:val="24"/>
              </w:rPr>
              <w:t xml:space="preserve">  </w:t>
            </w:r>
            <w:r>
              <w:rPr>
                <w:rFonts w:hint="eastAsia"/>
                <w:sz w:val="24"/>
                <w:szCs w:val="24"/>
              </w:rPr>
              <w:t>审核时间：</w:t>
            </w:r>
            <w:r w:rsidR="00FA6ED0">
              <w:rPr>
                <w:rFonts w:hint="eastAsia"/>
                <w:sz w:val="24"/>
                <w:szCs w:val="24"/>
              </w:rPr>
              <w:t>2020.7.16</w:t>
            </w:r>
          </w:p>
        </w:tc>
        <w:tc>
          <w:tcPr>
            <w:tcW w:w="1585" w:type="dxa"/>
            <w:vMerge/>
          </w:tcPr>
          <w:p w:rsidR="00B86997" w:rsidRDefault="00B86997" w:rsidP="00B86997"/>
        </w:tc>
      </w:tr>
      <w:tr w:rsidR="00473D1D" w:rsidTr="00B86997">
        <w:trPr>
          <w:trHeight w:val="516"/>
        </w:trPr>
        <w:tc>
          <w:tcPr>
            <w:tcW w:w="2160" w:type="dxa"/>
            <w:vMerge/>
            <w:vAlign w:val="center"/>
          </w:tcPr>
          <w:p w:rsidR="00B86997" w:rsidRDefault="00B86997" w:rsidP="00B86997"/>
        </w:tc>
        <w:tc>
          <w:tcPr>
            <w:tcW w:w="960" w:type="dxa"/>
            <w:vMerge/>
            <w:vAlign w:val="center"/>
          </w:tcPr>
          <w:p w:rsidR="00B86997" w:rsidRDefault="00B86997" w:rsidP="00B86997"/>
        </w:tc>
        <w:tc>
          <w:tcPr>
            <w:tcW w:w="10004" w:type="dxa"/>
            <w:vAlign w:val="center"/>
          </w:tcPr>
          <w:p w:rsidR="00B86997" w:rsidRPr="00FA6ED0" w:rsidRDefault="002D58B4" w:rsidP="00FA6ED0">
            <w:pPr>
              <w:spacing w:line="300" w:lineRule="exact"/>
              <w:rPr>
                <w:bCs/>
                <w:sz w:val="18"/>
                <w:szCs w:val="18"/>
              </w:rPr>
            </w:pPr>
            <w:r>
              <w:rPr>
                <w:rFonts w:hint="eastAsia"/>
                <w:sz w:val="24"/>
                <w:szCs w:val="24"/>
              </w:rPr>
              <w:t>审核条款：</w:t>
            </w:r>
            <w:r w:rsidR="00FA6ED0" w:rsidRPr="00FA6ED0">
              <w:rPr>
                <w:szCs w:val="21"/>
              </w:rPr>
              <w:t>QEO4.1/4.2/4.3/4.4/5.1/5.2/5.3/6.1/7.1/9.1.1/9.3</w:t>
            </w:r>
            <w:r w:rsidR="00FA6ED0" w:rsidRPr="00FA6ED0">
              <w:rPr>
                <w:szCs w:val="21"/>
              </w:rPr>
              <w:t>；</w:t>
            </w:r>
            <w:r w:rsidR="00FA6ED0" w:rsidRPr="00FA6ED0">
              <w:rPr>
                <w:rFonts w:hint="eastAsia"/>
                <w:szCs w:val="21"/>
              </w:rPr>
              <w:t>Q6.3/10,1/10.3</w:t>
            </w:r>
            <w:r w:rsidR="00FA6ED0" w:rsidRPr="00FA6ED0">
              <w:rPr>
                <w:rFonts w:hint="eastAsia"/>
                <w:szCs w:val="21"/>
              </w:rPr>
              <w:t>；</w:t>
            </w:r>
            <w:r w:rsidR="00FA6ED0" w:rsidRPr="00FA6ED0">
              <w:rPr>
                <w:rFonts w:hint="eastAsia"/>
                <w:szCs w:val="21"/>
              </w:rPr>
              <w:t>EO:10.2</w:t>
            </w:r>
          </w:p>
        </w:tc>
        <w:tc>
          <w:tcPr>
            <w:tcW w:w="1585" w:type="dxa"/>
            <w:vMerge/>
          </w:tcPr>
          <w:p w:rsidR="00B86997" w:rsidRDefault="00B86997" w:rsidP="00B86997"/>
        </w:tc>
      </w:tr>
      <w:tr w:rsidR="00473D1D" w:rsidTr="004B6483">
        <w:trPr>
          <w:trHeight w:val="844"/>
        </w:trPr>
        <w:tc>
          <w:tcPr>
            <w:tcW w:w="2160" w:type="dxa"/>
          </w:tcPr>
          <w:p w:rsidR="00B86997" w:rsidRPr="00BC265C" w:rsidRDefault="004B6483" w:rsidP="00B86997">
            <w:pPr>
              <w:rPr>
                <w:rFonts w:cs="宋体"/>
              </w:rPr>
            </w:pPr>
            <w:r w:rsidRPr="00BC265C">
              <w:rPr>
                <w:rFonts w:cs="宋体"/>
              </w:rPr>
              <w:t>组织及其环境；</w:t>
            </w:r>
          </w:p>
        </w:tc>
        <w:tc>
          <w:tcPr>
            <w:tcW w:w="960" w:type="dxa"/>
          </w:tcPr>
          <w:p w:rsidR="00B86997" w:rsidRPr="00BC265C" w:rsidRDefault="0083695F" w:rsidP="00B86997">
            <w:pPr>
              <w:rPr>
                <w:rFonts w:cs="宋体"/>
                <w:sz w:val="18"/>
                <w:szCs w:val="18"/>
              </w:rPr>
            </w:pPr>
            <w:r w:rsidRPr="00BC265C">
              <w:rPr>
                <w:rFonts w:cs="宋体"/>
                <w:sz w:val="18"/>
                <w:szCs w:val="18"/>
              </w:rPr>
              <w:t>QEO4.1</w:t>
            </w:r>
          </w:p>
        </w:tc>
        <w:tc>
          <w:tcPr>
            <w:tcW w:w="10004" w:type="dxa"/>
          </w:tcPr>
          <w:p w:rsidR="00261227" w:rsidRPr="00BC265C" w:rsidRDefault="00261227" w:rsidP="00261227">
            <w:pPr>
              <w:rPr>
                <w:rFonts w:cs="宋体"/>
              </w:rPr>
            </w:pPr>
            <w:r w:rsidRPr="00BC265C">
              <w:rPr>
                <w:rFonts w:cs="宋体" w:hint="eastAsia"/>
              </w:rPr>
              <w:t>公司最高管理者组织专题环境分析会，分析确定与公司宗旨、目标和战略方向相关并影响其实现质量、环境和职业健康安全预期结果能力的各种内部、外部问题或因素，形成《内外环境分析报告》。内部、外部问题或因素的分析结果，应作为建立管理体系考虑的因素。</w:t>
            </w:r>
          </w:p>
          <w:p w:rsidR="00261227" w:rsidRPr="00BC265C" w:rsidRDefault="00261227" w:rsidP="00261227">
            <w:pPr>
              <w:rPr>
                <w:rFonts w:cs="宋体"/>
              </w:rPr>
            </w:pPr>
            <w:r w:rsidRPr="00BC265C">
              <w:rPr>
                <w:rFonts w:cs="宋体" w:hint="eastAsia"/>
              </w:rPr>
              <w:t>提供《</w:t>
            </w:r>
            <w:r w:rsidRPr="00BC265C">
              <w:rPr>
                <w:rFonts w:cs="宋体" w:hint="eastAsia"/>
              </w:rPr>
              <w:t>SWOT</w:t>
            </w:r>
            <w:r w:rsidRPr="00BC265C">
              <w:rPr>
                <w:rFonts w:cs="宋体" w:hint="eastAsia"/>
              </w:rPr>
              <w:t>分析》，对公司存在的优势如检测工艺先进、检测技术过硬等进行分析，也分析了存在的劣势如：专业技术人员所占比例较小，人才资源缺乏；员工安全意识薄弱；部分制度执行力</w:t>
            </w:r>
            <w:proofErr w:type="gramStart"/>
            <w:r w:rsidRPr="00BC265C">
              <w:rPr>
                <w:rFonts w:cs="宋体" w:hint="eastAsia"/>
              </w:rPr>
              <w:t>力</w:t>
            </w:r>
            <w:proofErr w:type="gramEnd"/>
            <w:r w:rsidRPr="00BC265C">
              <w:rPr>
                <w:rFonts w:cs="宋体" w:hint="eastAsia"/>
              </w:rPr>
              <w:t>差等，分析了存在的机会和可能产生的风险。比较全面。</w:t>
            </w:r>
          </w:p>
          <w:p w:rsidR="00B86997" w:rsidRPr="00BC265C" w:rsidRDefault="00261227" w:rsidP="00261227">
            <w:pPr>
              <w:rPr>
                <w:rFonts w:cs="宋体"/>
              </w:rPr>
            </w:pPr>
            <w:r w:rsidRPr="00BC265C">
              <w:rPr>
                <w:rFonts w:cs="宋体" w:hint="eastAsia"/>
              </w:rPr>
              <w:t>每年确定与质量、环境和职业健康安全管理体系有关的相关方，然后形成《公司相关方名录》。公司的相关方可包括：顾客、业主、员工、为公司工作的人员、外包方、监督机关等</w:t>
            </w:r>
          </w:p>
        </w:tc>
        <w:tc>
          <w:tcPr>
            <w:tcW w:w="1585" w:type="dxa"/>
          </w:tcPr>
          <w:p w:rsidR="00B86997" w:rsidRDefault="00B86997" w:rsidP="00B86997"/>
        </w:tc>
      </w:tr>
      <w:tr w:rsidR="00473D1D" w:rsidTr="004B6483">
        <w:trPr>
          <w:trHeight w:val="700"/>
        </w:trPr>
        <w:tc>
          <w:tcPr>
            <w:tcW w:w="2160" w:type="dxa"/>
          </w:tcPr>
          <w:p w:rsidR="00B86997" w:rsidRPr="00BC265C" w:rsidRDefault="004B6483" w:rsidP="00B86997">
            <w:pPr>
              <w:rPr>
                <w:rFonts w:cs="宋体"/>
              </w:rPr>
            </w:pPr>
            <w:r w:rsidRPr="00BC265C">
              <w:rPr>
                <w:rFonts w:cs="宋体"/>
              </w:rPr>
              <w:t>相关方的需求和希望；</w:t>
            </w:r>
          </w:p>
        </w:tc>
        <w:tc>
          <w:tcPr>
            <w:tcW w:w="960" w:type="dxa"/>
          </w:tcPr>
          <w:p w:rsidR="00B86997" w:rsidRPr="00BC265C" w:rsidRDefault="0083695F" w:rsidP="00B86997">
            <w:pPr>
              <w:rPr>
                <w:rFonts w:cs="宋体"/>
                <w:sz w:val="18"/>
                <w:szCs w:val="18"/>
              </w:rPr>
            </w:pPr>
            <w:r w:rsidRPr="00BC265C">
              <w:rPr>
                <w:rFonts w:cs="宋体"/>
                <w:sz w:val="18"/>
                <w:szCs w:val="18"/>
              </w:rPr>
              <w:t>QEO4.</w:t>
            </w:r>
            <w:r w:rsidRPr="00BC265C">
              <w:rPr>
                <w:rFonts w:cs="宋体" w:hint="eastAsia"/>
                <w:sz w:val="18"/>
                <w:szCs w:val="18"/>
              </w:rPr>
              <w:t>2</w:t>
            </w:r>
          </w:p>
        </w:tc>
        <w:tc>
          <w:tcPr>
            <w:tcW w:w="10004" w:type="dxa"/>
          </w:tcPr>
          <w:p w:rsidR="00261227" w:rsidRPr="00BC265C" w:rsidRDefault="00261227" w:rsidP="00261227">
            <w:pPr>
              <w:spacing w:line="320" w:lineRule="exact"/>
              <w:rPr>
                <w:rFonts w:cs="宋体"/>
              </w:rPr>
            </w:pPr>
            <w:r w:rsidRPr="00BC265C">
              <w:rPr>
                <w:rFonts w:cs="宋体" w:hint="eastAsia"/>
              </w:rPr>
              <w:t>公司每年确定与质量、环境和职业健康安全管理体系有关的相关方，然后形成《公司相关方名录》。公司的相关方可包括：顾客、业主、员工、为公司工作的人员、外包方、监督机关等。</w:t>
            </w:r>
          </w:p>
          <w:p w:rsidR="00261227" w:rsidRPr="00BC265C" w:rsidRDefault="00261227" w:rsidP="00261227">
            <w:pPr>
              <w:spacing w:line="320" w:lineRule="exact"/>
              <w:rPr>
                <w:rFonts w:cs="宋体"/>
              </w:rPr>
            </w:pPr>
            <w:r w:rsidRPr="00BC265C">
              <w:rPr>
                <w:rFonts w:cs="宋体" w:hint="eastAsia"/>
              </w:rPr>
              <w:t>公司通过头脑风暴法、调查法和网络确定相关方的需求、期望及合</w:t>
            </w:r>
            <w:proofErr w:type="gramStart"/>
            <w:r w:rsidRPr="00BC265C">
              <w:rPr>
                <w:rFonts w:cs="宋体" w:hint="eastAsia"/>
              </w:rPr>
              <w:t>规</w:t>
            </w:r>
            <w:proofErr w:type="gramEnd"/>
            <w:r w:rsidRPr="00BC265C">
              <w:rPr>
                <w:rFonts w:cs="宋体" w:hint="eastAsia"/>
              </w:rPr>
              <w:t>义务，其需求、期望及合</w:t>
            </w:r>
            <w:proofErr w:type="gramStart"/>
            <w:r w:rsidRPr="00BC265C">
              <w:rPr>
                <w:rFonts w:cs="宋体" w:hint="eastAsia"/>
              </w:rPr>
              <w:t>规</w:t>
            </w:r>
            <w:proofErr w:type="gramEnd"/>
            <w:r w:rsidRPr="00BC265C">
              <w:rPr>
                <w:rFonts w:cs="宋体" w:hint="eastAsia"/>
              </w:rPr>
              <w:t>义务登记在《公司相关方名录》中。针对相关</w:t>
            </w:r>
            <w:proofErr w:type="gramStart"/>
            <w:r w:rsidRPr="00BC265C">
              <w:rPr>
                <w:rFonts w:cs="宋体" w:hint="eastAsia"/>
              </w:rPr>
              <w:t>方需求</w:t>
            </w:r>
            <w:proofErr w:type="gramEnd"/>
            <w:r w:rsidRPr="00BC265C">
              <w:rPr>
                <w:rFonts w:cs="宋体" w:hint="eastAsia"/>
              </w:rPr>
              <w:t>和期望的变化情况，行政部及时确定相关方的需求、期望和合</w:t>
            </w:r>
            <w:proofErr w:type="gramStart"/>
            <w:r w:rsidRPr="00BC265C">
              <w:rPr>
                <w:rFonts w:cs="宋体" w:hint="eastAsia"/>
              </w:rPr>
              <w:t>规</w:t>
            </w:r>
            <w:proofErr w:type="gramEnd"/>
            <w:r w:rsidRPr="00BC265C">
              <w:rPr>
                <w:rFonts w:cs="宋体" w:hint="eastAsia"/>
              </w:rPr>
              <w:t>义务。</w:t>
            </w:r>
          </w:p>
          <w:p w:rsidR="00B86997" w:rsidRPr="00BC265C" w:rsidRDefault="00261227" w:rsidP="00FA6ED0">
            <w:pPr>
              <w:spacing w:line="320" w:lineRule="exact"/>
              <w:rPr>
                <w:rFonts w:cs="宋体"/>
              </w:rPr>
            </w:pPr>
            <w:r w:rsidRPr="00BC265C">
              <w:rPr>
                <w:rFonts w:cs="宋体" w:hint="eastAsia"/>
              </w:rPr>
              <w:t>相关方及其需求、期望和合</w:t>
            </w:r>
            <w:proofErr w:type="gramStart"/>
            <w:r w:rsidRPr="00BC265C">
              <w:rPr>
                <w:rFonts w:cs="宋体" w:hint="eastAsia"/>
              </w:rPr>
              <w:t>规</w:t>
            </w:r>
            <w:proofErr w:type="gramEnd"/>
            <w:r w:rsidRPr="00BC265C">
              <w:rPr>
                <w:rFonts w:cs="宋体" w:hint="eastAsia"/>
              </w:rPr>
              <w:t>义务分析结果，应作为建立管理体系的考虑因素。</w:t>
            </w:r>
          </w:p>
          <w:p w:rsidR="001D76CC" w:rsidRPr="00BC265C" w:rsidRDefault="001D76CC" w:rsidP="001D76CC">
            <w:pPr>
              <w:spacing w:line="320" w:lineRule="exact"/>
              <w:rPr>
                <w:rFonts w:cs="宋体"/>
              </w:rPr>
            </w:pPr>
            <w:r w:rsidRPr="00BC265C">
              <w:rPr>
                <w:rFonts w:cs="宋体"/>
              </w:rPr>
              <w:t>提供</w:t>
            </w:r>
            <w:r w:rsidRPr="00BC265C">
              <w:rPr>
                <w:rFonts w:cs="宋体" w:hint="eastAsia"/>
              </w:rPr>
              <w:t xml:space="preserve"> </w:t>
            </w:r>
            <w:r w:rsidRPr="00BC265C">
              <w:rPr>
                <w:rFonts w:cs="宋体" w:hint="eastAsia"/>
              </w:rPr>
              <w:t>“</w:t>
            </w:r>
            <w:r w:rsidRPr="00BC265C">
              <w:rPr>
                <w:rFonts w:cs="宋体"/>
              </w:rPr>
              <w:t>相关方需求分析与应对措施表</w:t>
            </w:r>
            <w:r w:rsidRPr="00BC265C">
              <w:rPr>
                <w:rFonts w:cs="宋体" w:hint="eastAsia"/>
              </w:rPr>
              <w:t>”、“相关方告知书”、“重要施加影响相关方一览表”等，识别相关方的需要以及对相关方施加影响，确保满足质量、环境和职业安全管理体系的要求。</w:t>
            </w:r>
          </w:p>
          <w:p w:rsidR="001D76CC" w:rsidRPr="00BC265C" w:rsidRDefault="001D76CC" w:rsidP="001D76CC">
            <w:pPr>
              <w:spacing w:line="320" w:lineRule="exact"/>
              <w:rPr>
                <w:rFonts w:cs="宋体"/>
              </w:rPr>
            </w:pPr>
            <w:r w:rsidRPr="00BC265C">
              <w:rPr>
                <w:rFonts w:cs="宋体" w:hint="eastAsia"/>
              </w:rPr>
              <w:t>识别相关法律法规要求，并进行分析。</w:t>
            </w:r>
          </w:p>
        </w:tc>
        <w:tc>
          <w:tcPr>
            <w:tcW w:w="1585" w:type="dxa"/>
          </w:tcPr>
          <w:p w:rsidR="00B86997" w:rsidRDefault="00B86997"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t>管理体系的范围；</w:t>
            </w:r>
          </w:p>
        </w:tc>
        <w:tc>
          <w:tcPr>
            <w:tcW w:w="960" w:type="dxa"/>
          </w:tcPr>
          <w:p w:rsidR="004B6483" w:rsidRPr="00BC265C" w:rsidRDefault="0083695F" w:rsidP="00B86997">
            <w:pPr>
              <w:rPr>
                <w:rFonts w:cs="宋体"/>
                <w:sz w:val="18"/>
                <w:szCs w:val="18"/>
              </w:rPr>
            </w:pPr>
            <w:r w:rsidRPr="00BC265C">
              <w:rPr>
                <w:rFonts w:cs="宋体"/>
                <w:sz w:val="18"/>
                <w:szCs w:val="18"/>
              </w:rPr>
              <w:t>QEO4.</w:t>
            </w:r>
            <w:r w:rsidRPr="00BC265C">
              <w:rPr>
                <w:rFonts w:cs="宋体" w:hint="eastAsia"/>
                <w:sz w:val="18"/>
                <w:szCs w:val="18"/>
              </w:rPr>
              <w:t>3</w:t>
            </w:r>
          </w:p>
        </w:tc>
        <w:tc>
          <w:tcPr>
            <w:tcW w:w="10004" w:type="dxa"/>
          </w:tcPr>
          <w:p w:rsidR="00261227" w:rsidRPr="00BC265C" w:rsidRDefault="00261227" w:rsidP="00261227">
            <w:pPr>
              <w:snapToGrid w:val="0"/>
              <w:spacing w:line="320" w:lineRule="exact"/>
              <w:rPr>
                <w:rFonts w:cs="宋体"/>
              </w:rPr>
            </w:pPr>
            <w:r w:rsidRPr="00BC265C">
              <w:rPr>
                <w:rFonts w:cs="宋体" w:hint="eastAsia"/>
              </w:rPr>
              <w:t>与受审核方确认的手册管理范围：建筑工程质量检测与鉴定，交通、市政工程质量检测与鉴定，水利工程质量检测与鉴定，环境（环保）检测、测绘测量所涉及的质量、环境、职业健康安全相关管理活动。</w:t>
            </w:r>
          </w:p>
          <w:p w:rsidR="00261227" w:rsidRPr="00BC265C" w:rsidRDefault="00261227" w:rsidP="00261227">
            <w:pPr>
              <w:spacing w:line="320" w:lineRule="exact"/>
              <w:rPr>
                <w:rFonts w:cs="宋体"/>
              </w:rPr>
            </w:pPr>
            <w:r w:rsidRPr="00BC265C">
              <w:rPr>
                <w:rFonts w:cs="宋体" w:hint="eastAsia"/>
              </w:rPr>
              <w:t>本次审核范围：</w:t>
            </w:r>
          </w:p>
          <w:p w:rsidR="00261227" w:rsidRPr="00BC265C" w:rsidRDefault="00261227" w:rsidP="00261227">
            <w:pPr>
              <w:snapToGrid w:val="0"/>
              <w:spacing w:line="320" w:lineRule="exact"/>
              <w:rPr>
                <w:rFonts w:cs="宋体"/>
              </w:rPr>
            </w:pPr>
            <w:bookmarkStart w:id="0" w:name="审核范围"/>
            <w:r w:rsidRPr="00BC265C">
              <w:rPr>
                <w:rFonts w:cs="宋体"/>
              </w:rPr>
              <w:t>Q</w:t>
            </w:r>
            <w:r w:rsidRPr="00BC265C">
              <w:rPr>
                <w:rFonts w:cs="宋体"/>
              </w:rPr>
              <w:t>：</w:t>
            </w:r>
            <w:r w:rsidRPr="00BC265C">
              <w:rPr>
                <w:rFonts w:cs="宋体" w:hint="eastAsia"/>
              </w:rPr>
              <w:t>建筑工程的质量检测服务</w:t>
            </w:r>
          </w:p>
          <w:p w:rsidR="00261227" w:rsidRPr="00BC265C" w:rsidRDefault="00261227" w:rsidP="00261227">
            <w:pPr>
              <w:spacing w:line="320" w:lineRule="exact"/>
              <w:rPr>
                <w:rFonts w:cs="宋体"/>
              </w:rPr>
            </w:pPr>
            <w:r w:rsidRPr="00BC265C">
              <w:rPr>
                <w:rFonts w:cs="宋体"/>
              </w:rPr>
              <w:lastRenderedPageBreak/>
              <w:t>E</w:t>
            </w:r>
            <w:r w:rsidRPr="00BC265C">
              <w:rPr>
                <w:rFonts w:cs="宋体"/>
              </w:rPr>
              <w:t>：</w:t>
            </w:r>
            <w:r w:rsidRPr="00BC265C">
              <w:rPr>
                <w:rFonts w:cs="宋体" w:hint="eastAsia"/>
              </w:rPr>
              <w:t>建筑工程的质量检测服务</w:t>
            </w:r>
            <w:r w:rsidRPr="00BC265C">
              <w:rPr>
                <w:rFonts w:cs="宋体"/>
              </w:rPr>
              <w:t>及相关环境管理活动</w:t>
            </w:r>
          </w:p>
          <w:p w:rsidR="004B6483" w:rsidRPr="00BC265C" w:rsidRDefault="00261227" w:rsidP="00261227">
            <w:pPr>
              <w:spacing w:line="320" w:lineRule="exact"/>
              <w:rPr>
                <w:rFonts w:cs="宋体"/>
              </w:rPr>
            </w:pPr>
            <w:r w:rsidRPr="00BC265C">
              <w:rPr>
                <w:rFonts w:cs="宋体"/>
              </w:rPr>
              <w:t>O</w:t>
            </w:r>
            <w:r w:rsidRPr="00BC265C">
              <w:rPr>
                <w:rFonts w:cs="宋体"/>
              </w:rPr>
              <w:t>：</w:t>
            </w:r>
            <w:r w:rsidRPr="00BC265C">
              <w:rPr>
                <w:rFonts w:cs="宋体" w:hint="eastAsia"/>
              </w:rPr>
              <w:t>建筑工程的质量检测服务及</w:t>
            </w:r>
            <w:r w:rsidRPr="00BC265C">
              <w:rPr>
                <w:rFonts w:cs="宋体"/>
              </w:rPr>
              <w:t>相关职业健康安全管理活动</w:t>
            </w:r>
            <w:bookmarkEnd w:id="0"/>
          </w:p>
          <w:p w:rsidR="002164B7" w:rsidRPr="00BC265C" w:rsidRDefault="002164B7" w:rsidP="00261227">
            <w:pPr>
              <w:spacing w:line="320" w:lineRule="exact"/>
              <w:rPr>
                <w:rFonts w:cs="宋体"/>
              </w:rPr>
            </w:pPr>
            <w:r w:rsidRPr="00BC265C">
              <w:rPr>
                <w:rFonts w:cs="宋体" w:hint="eastAsia"/>
              </w:rPr>
              <w:t>包含在手册的范围内，与企业的经营范围相符。</w:t>
            </w:r>
          </w:p>
        </w:tc>
        <w:tc>
          <w:tcPr>
            <w:tcW w:w="1585" w:type="dxa"/>
          </w:tcPr>
          <w:p w:rsidR="004B6483" w:rsidRDefault="004B6483"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lastRenderedPageBreak/>
              <w:t>管理体系及其过程；</w:t>
            </w:r>
          </w:p>
        </w:tc>
        <w:tc>
          <w:tcPr>
            <w:tcW w:w="960" w:type="dxa"/>
          </w:tcPr>
          <w:p w:rsidR="004B6483" w:rsidRPr="00BC265C" w:rsidRDefault="0083695F" w:rsidP="00B86997">
            <w:pPr>
              <w:rPr>
                <w:rFonts w:cs="宋体"/>
                <w:sz w:val="18"/>
                <w:szCs w:val="18"/>
              </w:rPr>
            </w:pPr>
            <w:r w:rsidRPr="00BC265C">
              <w:rPr>
                <w:rFonts w:cs="宋体"/>
                <w:sz w:val="18"/>
                <w:szCs w:val="18"/>
              </w:rPr>
              <w:t>QEO4.</w:t>
            </w:r>
            <w:r w:rsidRPr="00BC265C">
              <w:rPr>
                <w:rFonts w:cs="宋体" w:hint="eastAsia"/>
                <w:sz w:val="18"/>
                <w:szCs w:val="18"/>
              </w:rPr>
              <w:t>4</w:t>
            </w:r>
          </w:p>
        </w:tc>
        <w:tc>
          <w:tcPr>
            <w:tcW w:w="10004" w:type="dxa"/>
          </w:tcPr>
          <w:p w:rsidR="00261227" w:rsidRPr="00BC265C" w:rsidRDefault="00261227" w:rsidP="00261227">
            <w:pPr>
              <w:rPr>
                <w:rFonts w:cs="宋体"/>
              </w:rPr>
            </w:pPr>
            <w:r w:rsidRPr="00BC265C">
              <w:rPr>
                <w:rFonts w:cs="宋体"/>
              </w:rPr>
              <w:t>企业编制了</w:t>
            </w:r>
            <w:r w:rsidRPr="00BC265C">
              <w:rPr>
                <w:rFonts w:cs="宋体" w:hint="eastAsia"/>
              </w:rPr>
              <w:t>《管理手册》，编制了程序文件</w:t>
            </w:r>
            <w:r w:rsidRPr="00BC265C">
              <w:rPr>
                <w:rFonts w:cs="宋体" w:hint="eastAsia"/>
              </w:rPr>
              <w:t>HBJH/ QES</w:t>
            </w:r>
            <w:r w:rsidRPr="00BC265C">
              <w:rPr>
                <w:rFonts w:cs="宋体" w:hint="eastAsia"/>
              </w:rPr>
              <w:t>·</w:t>
            </w:r>
            <w:r w:rsidRPr="00BC265C">
              <w:rPr>
                <w:rFonts w:cs="宋体" w:hint="eastAsia"/>
              </w:rPr>
              <w:t>CX -2020</w:t>
            </w:r>
            <w:r w:rsidRPr="00BC265C">
              <w:rPr>
                <w:rFonts w:cs="宋体" w:hint="eastAsia"/>
              </w:rPr>
              <w:t>、《风险和机遇的应对控制程序》</w:t>
            </w:r>
            <w:r w:rsidRPr="00BC265C">
              <w:rPr>
                <w:rFonts w:cs="宋体" w:hint="eastAsia"/>
              </w:rPr>
              <w:t>HBJH|/QES</w:t>
            </w:r>
            <w:r w:rsidRPr="00BC265C">
              <w:rPr>
                <w:rFonts w:cs="宋体" w:hint="eastAsia"/>
              </w:rPr>
              <w:t>·</w:t>
            </w:r>
            <w:r w:rsidRPr="00BC265C">
              <w:rPr>
                <w:rFonts w:cs="宋体" w:hint="eastAsia"/>
              </w:rPr>
              <w:t>CX -2020-22</w:t>
            </w:r>
            <w:r w:rsidRPr="00BC265C">
              <w:rPr>
                <w:rFonts w:cs="宋体" w:hint="eastAsia"/>
              </w:rPr>
              <w:t>、《环境因素识别与评价控制程序》</w:t>
            </w:r>
            <w:r w:rsidRPr="00BC265C">
              <w:rPr>
                <w:rFonts w:cs="宋体" w:hint="eastAsia"/>
              </w:rPr>
              <w:t>HBJH|/QES</w:t>
            </w:r>
            <w:r w:rsidRPr="00BC265C">
              <w:rPr>
                <w:rFonts w:cs="宋体" w:hint="eastAsia"/>
              </w:rPr>
              <w:t>·</w:t>
            </w:r>
            <w:r w:rsidRPr="00BC265C">
              <w:rPr>
                <w:rFonts w:cs="宋体" w:hint="eastAsia"/>
              </w:rPr>
              <w:t>CX -2020-04</w:t>
            </w:r>
            <w:r w:rsidRPr="00BC265C">
              <w:rPr>
                <w:rFonts w:cs="宋体" w:hint="eastAsia"/>
              </w:rPr>
              <w:t>、《危险源识别、风险评价控制程序》</w:t>
            </w:r>
            <w:r w:rsidRPr="00BC265C">
              <w:rPr>
                <w:rFonts w:cs="宋体" w:hint="eastAsia"/>
              </w:rPr>
              <w:t>HBJH|/QES</w:t>
            </w:r>
            <w:r w:rsidRPr="00BC265C">
              <w:rPr>
                <w:rFonts w:cs="宋体" w:hint="eastAsia"/>
              </w:rPr>
              <w:t>·</w:t>
            </w:r>
            <w:r w:rsidRPr="00BC265C">
              <w:rPr>
                <w:rFonts w:cs="宋体" w:hint="eastAsia"/>
              </w:rPr>
              <w:t>CX -2020-05</w:t>
            </w:r>
            <w:r w:rsidRPr="00BC265C">
              <w:rPr>
                <w:rFonts w:cs="宋体" w:hint="eastAsia"/>
              </w:rPr>
              <w:t>、《法律、法规和其他要求控制程序》</w:t>
            </w:r>
            <w:r w:rsidRPr="00BC265C">
              <w:rPr>
                <w:rFonts w:cs="宋体" w:hint="eastAsia"/>
              </w:rPr>
              <w:t>HBJH|/QES</w:t>
            </w:r>
            <w:r w:rsidRPr="00BC265C">
              <w:rPr>
                <w:rFonts w:cs="宋体" w:hint="eastAsia"/>
              </w:rPr>
              <w:t>·</w:t>
            </w:r>
            <w:r w:rsidRPr="00BC265C">
              <w:rPr>
                <w:rFonts w:cs="宋体" w:hint="eastAsia"/>
              </w:rPr>
              <w:t>CX -2020-06</w:t>
            </w:r>
            <w:r w:rsidRPr="00BC265C">
              <w:rPr>
                <w:rFonts w:cs="宋体" w:hint="eastAsia"/>
              </w:rPr>
              <w:t>等</w:t>
            </w:r>
            <w:r w:rsidRPr="00BC265C">
              <w:rPr>
                <w:rFonts w:cs="宋体" w:hint="eastAsia"/>
              </w:rPr>
              <w:t>22</w:t>
            </w:r>
            <w:r w:rsidRPr="00BC265C">
              <w:rPr>
                <w:rFonts w:cs="宋体" w:hint="eastAsia"/>
              </w:rPr>
              <w:t>项程序文件及《管理制度汇编》</w:t>
            </w:r>
            <w:r w:rsidRPr="00BC265C">
              <w:rPr>
                <w:rFonts w:cs="宋体" w:hint="eastAsia"/>
              </w:rPr>
              <w:t>HBJH/ QES</w:t>
            </w:r>
            <w:r w:rsidRPr="00BC265C">
              <w:rPr>
                <w:rFonts w:cs="宋体" w:hint="eastAsia"/>
              </w:rPr>
              <w:t>·</w:t>
            </w:r>
            <w:r w:rsidRPr="00BC265C">
              <w:rPr>
                <w:rFonts w:cs="宋体" w:hint="eastAsia"/>
              </w:rPr>
              <w:t>GLZD -2020</w:t>
            </w:r>
            <w:r w:rsidRPr="00BC265C">
              <w:rPr>
                <w:rFonts w:cs="宋体" w:hint="eastAsia"/>
              </w:rPr>
              <w:t>，包括岗前教育制度、工艺文件管理制度、库房管理办法、检测现场管理规定、设备管理制度、设备维护保养规定、标识管理规定、监视和测量设备管理办法、目标管理制度、安全用电管理制度、废弃物处置处理办法、节能降耗控制办法、劳动保护及防护用品管理制度、</w:t>
            </w:r>
            <w:r w:rsidRPr="00BC265C">
              <w:rPr>
                <w:rFonts w:cs="宋体"/>
              </w:rPr>
              <w:t>噪声排放控制管理办法</w:t>
            </w:r>
            <w:r w:rsidRPr="00BC265C">
              <w:rPr>
                <w:rFonts w:cs="宋体" w:hint="eastAsia"/>
              </w:rPr>
              <w:t>、安全检测“三级”教育培训制度、岗位任职要求等，按照</w:t>
            </w:r>
            <w:r w:rsidRPr="00BC265C">
              <w:rPr>
                <w:rFonts w:cs="宋体" w:hint="eastAsia"/>
              </w:rPr>
              <w:t>QEO</w:t>
            </w:r>
            <w:r w:rsidRPr="00BC265C">
              <w:rPr>
                <w:rFonts w:cs="宋体" w:hint="eastAsia"/>
              </w:rPr>
              <w:t>管理体系进行了文件策划。识别了质量管理体系的关键过程，环境管理体系的环境因素识别、职业健康安全管理体系的危险源辨识及评价，策划了法律部法规及其他要求的控制，策划了内审和管理评审过程，对管理体系的策划、实施、绩效评价和持续改进进行策划。</w:t>
            </w:r>
          </w:p>
          <w:p w:rsidR="004B6483" w:rsidRPr="00BC265C" w:rsidRDefault="00261227" w:rsidP="00B86997">
            <w:pPr>
              <w:rPr>
                <w:rFonts w:cs="宋体"/>
              </w:rPr>
            </w:pPr>
            <w:r w:rsidRPr="00BC265C">
              <w:rPr>
                <w:rFonts w:cs="宋体" w:hint="eastAsia"/>
              </w:rPr>
              <w:t>经询问，</w:t>
            </w:r>
            <w:r w:rsidRPr="00BC265C">
              <w:rPr>
                <w:rFonts w:cs="宋体"/>
              </w:rPr>
              <w:t>该企业无外包过程</w:t>
            </w:r>
            <w:r w:rsidRPr="00BC265C">
              <w:rPr>
                <w:rFonts w:cs="宋体" w:hint="eastAsia"/>
              </w:rPr>
              <w:t>。</w:t>
            </w:r>
          </w:p>
        </w:tc>
        <w:tc>
          <w:tcPr>
            <w:tcW w:w="1585" w:type="dxa"/>
          </w:tcPr>
          <w:p w:rsidR="004B6483" w:rsidRDefault="004B6483"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t>领导作用和承诺；</w:t>
            </w:r>
            <w:r w:rsidR="00261227" w:rsidRPr="00BC265C">
              <w:rPr>
                <w:rFonts w:cs="宋体"/>
              </w:rPr>
              <w:t>组织的岗位、职责权限</w:t>
            </w:r>
          </w:p>
        </w:tc>
        <w:tc>
          <w:tcPr>
            <w:tcW w:w="960" w:type="dxa"/>
          </w:tcPr>
          <w:p w:rsidR="00261227" w:rsidRPr="00BC265C" w:rsidRDefault="0083695F" w:rsidP="00B86997">
            <w:pPr>
              <w:rPr>
                <w:rFonts w:cs="宋体"/>
                <w:sz w:val="18"/>
                <w:szCs w:val="18"/>
              </w:rPr>
            </w:pPr>
            <w:r w:rsidRPr="00BC265C">
              <w:rPr>
                <w:rFonts w:cs="宋体"/>
                <w:sz w:val="18"/>
                <w:szCs w:val="18"/>
              </w:rPr>
              <w:t>QEO</w:t>
            </w:r>
            <w:r w:rsidRPr="00BC265C">
              <w:rPr>
                <w:rFonts w:cs="宋体" w:hint="eastAsia"/>
                <w:sz w:val="18"/>
                <w:szCs w:val="18"/>
              </w:rPr>
              <w:t>5</w:t>
            </w:r>
            <w:r w:rsidRPr="00BC265C">
              <w:rPr>
                <w:rFonts w:cs="宋体"/>
                <w:sz w:val="18"/>
                <w:szCs w:val="18"/>
              </w:rPr>
              <w:t>.1</w:t>
            </w:r>
            <w:r w:rsidR="00261227" w:rsidRPr="00BC265C">
              <w:rPr>
                <w:rFonts w:cs="宋体" w:hint="eastAsia"/>
                <w:sz w:val="18"/>
                <w:szCs w:val="18"/>
              </w:rPr>
              <w:t>/</w:t>
            </w:r>
          </w:p>
          <w:p w:rsidR="004B6483" w:rsidRPr="00BC265C" w:rsidRDefault="00261227" w:rsidP="00B86997">
            <w:pPr>
              <w:rPr>
                <w:rFonts w:cs="宋体"/>
                <w:sz w:val="18"/>
                <w:szCs w:val="18"/>
              </w:rPr>
            </w:pPr>
            <w:r w:rsidRPr="00BC265C">
              <w:rPr>
                <w:rFonts w:cs="宋体" w:hint="eastAsia"/>
                <w:sz w:val="18"/>
                <w:szCs w:val="18"/>
              </w:rPr>
              <w:t>5.3</w:t>
            </w:r>
          </w:p>
        </w:tc>
        <w:tc>
          <w:tcPr>
            <w:tcW w:w="10004" w:type="dxa"/>
          </w:tcPr>
          <w:p w:rsidR="002164B7" w:rsidRPr="00BC265C" w:rsidRDefault="00261227" w:rsidP="00261227">
            <w:pPr>
              <w:rPr>
                <w:rFonts w:cs="宋体"/>
              </w:rPr>
            </w:pPr>
            <w:r w:rsidRPr="00BC265C">
              <w:rPr>
                <w:rFonts w:cs="宋体"/>
              </w:rPr>
              <w:t>该公司的组织机构</w:t>
            </w:r>
            <w:r w:rsidR="002164B7" w:rsidRPr="00BC265C">
              <w:rPr>
                <w:rFonts w:cs="宋体"/>
              </w:rPr>
              <w:t>：</w:t>
            </w:r>
          </w:p>
          <w:p w:rsidR="002164B7" w:rsidRPr="00BC265C" w:rsidRDefault="00261227" w:rsidP="00261227">
            <w:pPr>
              <w:rPr>
                <w:rFonts w:cs="宋体"/>
              </w:rPr>
            </w:pPr>
            <w:r w:rsidRPr="00BC265C">
              <w:rPr>
                <w:rFonts w:cs="宋体"/>
              </w:rPr>
              <w:t>总经理</w:t>
            </w:r>
            <w:r w:rsidRPr="00BC265C">
              <w:rPr>
                <w:rFonts w:cs="宋体" w:hint="eastAsia"/>
              </w:rPr>
              <w:t>——</w:t>
            </w:r>
            <w:r w:rsidRPr="00BC265C">
              <w:rPr>
                <w:rFonts w:cs="宋体"/>
              </w:rPr>
              <w:t>体系负责人</w:t>
            </w:r>
            <w:r w:rsidRPr="00BC265C">
              <w:rPr>
                <w:rFonts w:cs="宋体" w:hint="eastAsia"/>
              </w:rPr>
              <w:t>——</w:t>
            </w:r>
            <w:r w:rsidRPr="00BC265C">
              <w:rPr>
                <w:rFonts w:cs="宋体"/>
              </w:rPr>
              <w:t>下设</w:t>
            </w:r>
            <w:r w:rsidRPr="00BC265C">
              <w:rPr>
                <w:rFonts w:cs="宋体" w:hint="eastAsia"/>
              </w:rPr>
              <w:t>4</w:t>
            </w:r>
            <w:r w:rsidRPr="00BC265C">
              <w:rPr>
                <w:rFonts w:cs="宋体" w:hint="eastAsia"/>
              </w:rPr>
              <w:t>个</w:t>
            </w:r>
            <w:r w:rsidR="002164B7" w:rsidRPr="00BC265C">
              <w:rPr>
                <w:rFonts w:cs="宋体" w:hint="eastAsia"/>
              </w:rPr>
              <w:t>业务</w:t>
            </w:r>
            <w:r w:rsidRPr="00BC265C">
              <w:rPr>
                <w:rFonts w:cs="宋体" w:hint="eastAsia"/>
              </w:rPr>
              <w:t>部门</w:t>
            </w:r>
          </w:p>
          <w:p w:rsidR="00261227" w:rsidRPr="00BC265C" w:rsidRDefault="002164B7" w:rsidP="00261227">
            <w:pPr>
              <w:rPr>
                <w:rFonts w:cs="宋体"/>
              </w:rPr>
            </w:pPr>
            <w:r w:rsidRPr="00BC265C">
              <w:rPr>
                <w:rFonts w:cs="宋体" w:hint="eastAsia"/>
              </w:rPr>
              <w:t>4</w:t>
            </w:r>
            <w:r w:rsidRPr="00BC265C">
              <w:rPr>
                <w:rFonts w:cs="宋体" w:hint="eastAsia"/>
              </w:rPr>
              <w:t>个业务部门</w:t>
            </w:r>
            <w:r w:rsidR="00261227" w:rsidRPr="00BC265C">
              <w:rPr>
                <w:rFonts w:cs="宋体" w:hint="eastAsia"/>
              </w:rPr>
              <w:t>分别为业务部、技术部、行政部、财务部。明确了总经理、体系负责人、安全员、质检员、安全事务代表及各部门的职责和权限。落实了</w:t>
            </w:r>
            <w:r w:rsidRPr="00BC265C">
              <w:rPr>
                <w:rFonts w:cs="宋体" w:hint="eastAsia"/>
              </w:rPr>
              <w:t>相应的职责和权限</w:t>
            </w:r>
            <w:r w:rsidR="00261227" w:rsidRPr="00BC265C">
              <w:rPr>
                <w:rFonts w:cs="宋体" w:hint="eastAsia"/>
              </w:rPr>
              <w:t>。</w:t>
            </w:r>
          </w:p>
          <w:p w:rsidR="004B6483" w:rsidRPr="00BC265C" w:rsidRDefault="00261227" w:rsidP="00261227">
            <w:pPr>
              <w:rPr>
                <w:rFonts w:cs="宋体"/>
              </w:rPr>
            </w:pPr>
            <w:r w:rsidRPr="00BC265C">
              <w:rPr>
                <w:rFonts w:cs="宋体" w:hint="eastAsia"/>
              </w:rPr>
              <w:t>符合标准要求。</w:t>
            </w:r>
          </w:p>
        </w:tc>
        <w:tc>
          <w:tcPr>
            <w:tcW w:w="1585" w:type="dxa"/>
          </w:tcPr>
          <w:p w:rsidR="004B6483" w:rsidRDefault="004B6483"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t>以顾客为关注焦点；</w:t>
            </w:r>
          </w:p>
        </w:tc>
        <w:tc>
          <w:tcPr>
            <w:tcW w:w="960" w:type="dxa"/>
          </w:tcPr>
          <w:p w:rsidR="004B6483" w:rsidRPr="00BC265C" w:rsidRDefault="0083695F" w:rsidP="0083695F">
            <w:pPr>
              <w:rPr>
                <w:rFonts w:cs="宋体"/>
                <w:sz w:val="18"/>
                <w:szCs w:val="18"/>
              </w:rPr>
            </w:pPr>
            <w:r w:rsidRPr="00BC265C">
              <w:rPr>
                <w:rFonts w:cs="宋体"/>
                <w:sz w:val="18"/>
                <w:szCs w:val="18"/>
              </w:rPr>
              <w:t>QEO</w:t>
            </w:r>
            <w:r w:rsidRPr="00BC265C">
              <w:rPr>
                <w:rFonts w:cs="宋体" w:hint="eastAsia"/>
                <w:sz w:val="18"/>
                <w:szCs w:val="18"/>
              </w:rPr>
              <w:t>5</w:t>
            </w:r>
            <w:r w:rsidRPr="00BC265C">
              <w:rPr>
                <w:rFonts w:cs="宋体"/>
                <w:sz w:val="18"/>
                <w:szCs w:val="18"/>
              </w:rPr>
              <w:t>.1</w:t>
            </w:r>
            <w:r w:rsidRPr="00BC265C">
              <w:rPr>
                <w:rFonts w:cs="宋体" w:hint="eastAsia"/>
                <w:sz w:val="18"/>
                <w:szCs w:val="18"/>
              </w:rPr>
              <w:t>.2</w:t>
            </w:r>
          </w:p>
        </w:tc>
        <w:tc>
          <w:tcPr>
            <w:tcW w:w="10004" w:type="dxa"/>
          </w:tcPr>
          <w:p w:rsidR="002164B7" w:rsidRPr="00BC265C" w:rsidRDefault="002164B7" w:rsidP="002164B7">
            <w:pPr>
              <w:spacing w:line="320" w:lineRule="exact"/>
              <w:rPr>
                <w:rFonts w:cs="宋体"/>
              </w:rPr>
            </w:pPr>
            <w:r w:rsidRPr="00BC265C">
              <w:rPr>
                <w:rFonts w:cs="宋体" w:hint="eastAsia"/>
              </w:rPr>
              <w:t>公司的生存和发展依存于客户，以顾客为关注焦点的领导作用和承诺以增强客户满意为目的，公司确定、理解客户的要求及适用的法律法规要求，确定和能够影响服务符合性以及增强顾客满意能力的风险和机遇，致力于客户满意。在全公司牢固树立以“客户为关注焦点”的原则</w:t>
            </w:r>
            <w:r w:rsidRPr="00BC265C">
              <w:rPr>
                <w:rFonts w:cs="宋体" w:hint="eastAsia"/>
              </w:rPr>
              <w:t>,</w:t>
            </w:r>
            <w:r w:rsidRPr="00BC265C">
              <w:rPr>
                <w:rFonts w:cs="宋体" w:hint="eastAsia"/>
              </w:rPr>
              <w:t>营造满足并争取超越客户的期望和需求的市场经济意识，通过调研、预测和与客户直接接触了解客户的需求；将客户的需求和期望转化为对公司的要求。这些要求包括服务要求、过程要求和质量管理体系要求等，只有完全满足这些需求和期望时，才能达到客户满意。</w:t>
            </w:r>
          </w:p>
          <w:p w:rsidR="004B6483" w:rsidRPr="00BC265C" w:rsidRDefault="002164B7" w:rsidP="00323B09">
            <w:pPr>
              <w:spacing w:line="320" w:lineRule="exact"/>
              <w:rPr>
                <w:rFonts w:cs="宋体"/>
              </w:rPr>
            </w:pPr>
            <w:r w:rsidRPr="00BC265C">
              <w:rPr>
                <w:rFonts w:cs="宋体" w:hint="eastAsia"/>
              </w:rPr>
              <w:t>“以客户为关注焦点”原则见《投标及合同管理控制程序》《顾客和相关方满意监视和测量程序》的相关要求。</w:t>
            </w:r>
          </w:p>
        </w:tc>
        <w:tc>
          <w:tcPr>
            <w:tcW w:w="1585" w:type="dxa"/>
          </w:tcPr>
          <w:p w:rsidR="004B6483" w:rsidRDefault="004B6483"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lastRenderedPageBreak/>
              <w:t>管理方针</w:t>
            </w:r>
            <w:r w:rsidR="002164B7" w:rsidRPr="00BC265C">
              <w:rPr>
                <w:rFonts w:cs="宋体"/>
              </w:rPr>
              <w:t>、目标</w:t>
            </w:r>
          </w:p>
        </w:tc>
        <w:tc>
          <w:tcPr>
            <w:tcW w:w="960" w:type="dxa"/>
          </w:tcPr>
          <w:p w:rsidR="002164B7" w:rsidRPr="00BC265C" w:rsidRDefault="0083695F" w:rsidP="00B86997">
            <w:pPr>
              <w:rPr>
                <w:rFonts w:cs="宋体"/>
                <w:sz w:val="18"/>
                <w:szCs w:val="18"/>
              </w:rPr>
            </w:pPr>
            <w:r w:rsidRPr="00BC265C">
              <w:rPr>
                <w:rFonts w:cs="宋体"/>
                <w:sz w:val="18"/>
                <w:szCs w:val="18"/>
              </w:rPr>
              <w:t>QEO</w:t>
            </w:r>
            <w:r w:rsidRPr="00BC265C">
              <w:rPr>
                <w:rFonts w:cs="宋体" w:hint="eastAsia"/>
                <w:sz w:val="18"/>
                <w:szCs w:val="18"/>
              </w:rPr>
              <w:t>5</w:t>
            </w:r>
            <w:r w:rsidRPr="00BC265C">
              <w:rPr>
                <w:rFonts w:cs="宋体"/>
                <w:sz w:val="18"/>
                <w:szCs w:val="18"/>
              </w:rPr>
              <w:t>.</w:t>
            </w:r>
            <w:r w:rsidRPr="00BC265C">
              <w:rPr>
                <w:rFonts w:cs="宋体" w:hint="eastAsia"/>
                <w:sz w:val="18"/>
                <w:szCs w:val="18"/>
              </w:rPr>
              <w:t>2</w:t>
            </w:r>
            <w:r w:rsidR="002164B7" w:rsidRPr="00BC265C">
              <w:rPr>
                <w:rFonts w:cs="宋体" w:hint="eastAsia"/>
                <w:sz w:val="18"/>
                <w:szCs w:val="18"/>
              </w:rPr>
              <w:t>/</w:t>
            </w:r>
          </w:p>
          <w:p w:rsidR="004B6483" w:rsidRPr="00BC265C" w:rsidRDefault="002164B7" w:rsidP="00B86997">
            <w:pPr>
              <w:rPr>
                <w:rFonts w:cs="宋体"/>
                <w:sz w:val="18"/>
                <w:szCs w:val="18"/>
              </w:rPr>
            </w:pPr>
            <w:r w:rsidRPr="00BC265C">
              <w:rPr>
                <w:rFonts w:cs="宋体" w:hint="eastAsia"/>
                <w:sz w:val="18"/>
                <w:szCs w:val="18"/>
              </w:rPr>
              <w:t>6.2</w:t>
            </w:r>
          </w:p>
        </w:tc>
        <w:tc>
          <w:tcPr>
            <w:tcW w:w="10004" w:type="dxa"/>
          </w:tcPr>
          <w:p w:rsidR="002164B7" w:rsidRPr="00BC265C" w:rsidRDefault="002164B7" w:rsidP="002164B7">
            <w:pPr>
              <w:snapToGrid w:val="0"/>
              <w:spacing w:line="320" w:lineRule="exact"/>
              <w:rPr>
                <w:rFonts w:cs="宋体"/>
              </w:rPr>
            </w:pPr>
            <w:r w:rsidRPr="00BC265C">
              <w:rPr>
                <w:rFonts w:cs="宋体" w:hint="eastAsia"/>
              </w:rPr>
              <w:t>公司质量、环境和职业健康安全方针目标为：</w:t>
            </w:r>
          </w:p>
          <w:p w:rsidR="002164B7" w:rsidRPr="00BC265C" w:rsidRDefault="002164B7" w:rsidP="002164B7">
            <w:pPr>
              <w:pStyle w:val="a6"/>
              <w:numPr>
                <w:ilvl w:val="0"/>
                <w:numId w:val="3"/>
              </w:numPr>
              <w:snapToGrid w:val="0"/>
              <w:spacing w:line="320" w:lineRule="exact"/>
              <w:ind w:firstLineChars="0"/>
              <w:rPr>
                <w:rFonts w:cs="宋体"/>
              </w:rPr>
            </w:pPr>
            <w:r w:rsidRPr="00BC265C">
              <w:rPr>
                <w:rFonts w:cs="宋体" w:hint="eastAsia"/>
              </w:rPr>
              <w:t>公司质量环境职业健康安全管理方针：</w:t>
            </w:r>
            <w:r w:rsidRPr="00BC265C">
              <w:rPr>
                <w:rFonts w:cs="宋体"/>
              </w:rPr>
              <w:tab/>
            </w:r>
          </w:p>
          <w:p w:rsidR="002164B7" w:rsidRPr="00BC265C" w:rsidRDefault="002164B7" w:rsidP="00BC265C">
            <w:pPr>
              <w:snapToGrid w:val="0"/>
              <w:spacing w:line="320" w:lineRule="exact"/>
              <w:ind w:firstLineChars="200" w:firstLine="420"/>
              <w:rPr>
                <w:rFonts w:cs="宋体"/>
              </w:rPr>
            </w:pPr>
            <w:r w:rsidRPr="00BC265C">
              <w:rPr>
                <w:rFonts w:cs="宋体" w:hint="eastAsia"/>
              </w:rPr>
              <w:t>质量第一</w:t>
            </w:r>
            <w:r w:rsidRPr="00BC265C">
              <w:rPr>
                <w:rFonts w:cs="宋体" w:hint="eastAsia"/>
              </w:rPr>
              <w:t xml:space="preserve">  </w:t>
            </w:r>
            <w:r w:rsidRPr="00BC265C">
              <w:rPr>
                <w:rFonts w:cs="宋体" w:hint="eastAsia"/>
              </w:rPr>
              <w:t>顾客至上</w:t>
            </w:r>
            <w:r w:rsidRPr="00BC265C">
              <w:rPr>
                <w:rFonts w:cs="宋体" w:hint="eastAsia"/>
              </w:rPr>
              <w:t xml:space="preserve">  </w:t>
            </w:r>
            <w:r w:rsidRPr="00BC265C">
              <w:rPr>
                <w:rFonts w:cs="宋体" w:hint="eastAsia"/>
              </w:rPr>
              <w:t>遵守法规</w:t>
            </w:r>
            <w:r w:rsidRPr="00BC265C">
              <w:rPr>
                <w:rFonts w:cs="宋体" w:hint="eastAsia"/>
              </w:rPr>
              <w:t xml:space="preserve"> </w:t>
            </w:r>
            <w:r w:rsidRPr="00BC265C">
              <w:rPr>
                <w:rFonts w:cs="宋体" w:hint="eastAsia"/>
              </w:rPr>
              <w:t>持续改进</w:t>
            </w:r>
            <w:r w:rsidRPr="00BC265C">
              <w:rPr>
                <w:rFonts w:cs="宋体" w:hint="eastAsia"/>
              </w:rPr>
              <w:t xml:space="preserve"> </w:t>
            </w:r>
            <w:r w:rsidRPr="00BC265C">
              <w:rPr>
                <w:rFonts w:cs="宋体" w:hint="eastAsia"/>
              </w:rPr>
              <w:t>保护环境</w:t>
            </w:r>
            <w:r w:rsidRPr="00BC265C">
              <w:rPr>
                <w:rFonts w:cs="宋体" w:hint="eastAsia"/>
              </w:rPr>
              <w:t xml:space="preserve">  </w:t>
            </w:r>
            <w:r w:rsidRPr="00BC265C">
              <w:rPr>
                <w:rFonts w:cs="宋体" w:hint="eastAsia"/>
              </w:rPr>
              <w:t>造福人类</w:t>
            </w:r>
            <w:r w:rsidRPr="00BC265C">
              <w:rPr>
                <w:rFonts w:cs="宋体" w:hint="eastAsia"/>
              </w:rPr>
              <w:t xml:space="preserve">  </w:t>
            </w:r>
            <w:proofErr w:type="gramStart"/>
            <w:r w:rsidRPr="00BC265C">
              <w:rPr>
                <w:rFonts w:cs="宋体" w:hint="eastAsia"/>
              </w:rPr>
              <w:t>安全第一</w:t>
            </w:r>
            <w:proofErr w:type="gramEnd"/>
            <w:r w:rsidRPr="00BC265C">
              <w:rPr>
                <w:rFonts w:cs="宋体" w:hint="eastAsia"/>
              </w:rPr>
              <w:t xml:space="preserve"> </w:t>
            </w:r>
            <w:r w:rsidRPr="00BC265C">
              <w:rPr>
                <w:rFonts w:cs="宋体" w:hint="eastAsia"/>
              </w:rPr>
              <w:t>全员健康</w:t>
            </w:r>
          </w:p>
          <w:p w:rsidR="002164B7" w:rsidRPr="00BC265C" w:rsidRDefault="002164B7" w:rsidP="00323B09">
            <w:pPr>
              <w:snapToGrid w:val="0"/>
              <w:spacing w:beforeLines="50" w:line="320" w:lineRule="exact"/>
              <w:rPr>
                <w:rFonts w:cs="宋体"/>
              </w:rPr>
            </w:pPr>
            <w:r w:rsidRPr="00BC265C">
              <w:rPr>
                <w:rFonts w:cs="宋体"/>
              </w:rPr>
              <w:t>2)</w:t>
            </w:r>
            <w:r w:rsidRPr="00BC265C">
              <w:rPr>
                <w:rFonts w:cs="宋体" w:hint="eastAsia"/>
              </w:rPr>
              <w:t>公司质量、环境、职业健康安全目标为：</w:t>
            </w:r>
          </w:p>
          <w:p w:rsidR="002164B7" w:rsidRPr="00BC265C" w:rsidRDefault="002164B7" w:rsidP="002164B7">
            <w:pPr>
              <w:snapToGrid w:val="0"/>
              <w:spacing w:line="320" w:lineRule="exact"/>
              <w:rPr>
                <w:rFonts w:cs="宋体"/>
              </w:rPr>
            </w:pPr>
            <w:r w:rsidRPr="00BC265C">
              <w:rPr>
                <w:rFonts w:cs="宋体" w:hint="eastAsia"/>
              </w:rPr>
              <w:t>1)</w:t>
            </w:r>
            <w:r w:rsidRPr="00BC265C">
              <w:rPr>
                <w:rFonts w:cs="宋体" w:hint="eastAsia"/>
              </w:rPr>
              <w:t>检测结果合格率≧</w:t>
            </w:r>
            <w:r w:rsidRPr="00BC265C">
              <w:rPr>
                <w:rFonts w:cs="宋体" w:hint="eastAsia"/>
              </w:rPr>
              <w:t>98%</w:t>
            </w:r>
          </w:p>
          <w:p w:rsidR="002164B7" w:rsidRPr="00BC265C" w:rsidRDefault="002164B7" w:rsidP="002164B7">
            <w:pPr>
              <w:snapToGrid w:val="0"/>
              <w:spacing w:line="320" w:lineRule="exact"/>
              <w:rPr>
                <w:rFonts w:cs="宋体"/>
              </w:rPr>
            </w:pPr>
            <w:r w:rsidRPr="00BC265C">
              <w:rPr>
                <w:rFonts w:cs="宋体" w:hint="eastAsia"/>
              </w:rPr>
              <w:t>2)</w:t>
            </w:r>
            <w:r w:rsidRPr="00BC265C">
              <w:rPr>
                <w:rFonts w:cs="宋体" w:hint="eastAsia"/>
              </w:rPr>
              <w:t>顾客满意度≧</w:t>
            </w:r>
            <w:r w:rsidRPr="00BC265C">
              <w:rPr>
                <w:rFonts w:cs="宋体" w:hint="eastAsia"/>
              </w:rPr>
              <w:t>90%</w:t>
            </w:r>
          </w:p>
          <w:p w:rsidR="002164B7" w:rsidRPr="00BC265C" w:rsidRDefault="002164B7" w:rsidP="002164B7">
            <w:pPr>
              <w:snapToGrid w:val="0"/>
              <w:spacing w:line="320" w:lineRule="exact"/>
              <w:rPr>
                <w:rFonts w:cs="宋体"/>
              </w:rPr>
            </w:pPr>
            <w:r w:rsidRPr="00BC265C">
              <w:rPr>
                <w:rFonts w:cs="宋体" w:hint="eastAsia"/>
              </w:rPr>
              <w:t>3)</w:t>
            </w:r>
            <w:r w:rsidRPr="00BC265C">
              <w:rPr>
                <w:rFonts w:cs="宋体" w:hint="eastAsia"/>
              </w:rPr>
              <w:t>环境事故为</w:t>
            </w:r>
            <w:r w:rsidRPr="00BC265C">
              <w:rPr>
                <w:rFonts w:cs="宋体" w:hint="eastAsia"/>
              </w:rPr>
              <w:t>0</w:t>
            </w:r>
            <w:r w:rsidRPr="00BC265C">
              <w:rPr>
                <w:rFonts w:cs="宋体" w:hint="eastAsia"/>
              </w:rPr>
              <w:t>；</w:t>
            </w:r>
          </w:p>
          <w:p w:rsidR="002164B7" w:rsidRPr="00BC265C" w:rsidRDefault="002164B7" w:rsidP="002164B7">
            <w:pPr>
              <w:snapToGrid w:val="0"/>
              <w:spacing w:line="320" w:lineRule="exact"/>
              <w:rPr>
                <w:rFonts w:cs="宋体"/>
              </w:rPr>
            </w:pPr>
            <w:r w:rsidRPr="00BC265C">
              <w:rPr>
                <w:rFonts w:cs="宋体" w:hint="eastAsia"/>
              </w:rPr>
              <w:t>4)</w:t>
            </w:r>
            <w:r w:rsidRPr="00BC265C">
              <w:rPr>
                <w:rFonts w:cs="宋体" w:hint="eastAsia"/>
              </w:rPr>
              <w:t>火灾事故为</w:t>
            </w:r>
            <w:r w:rsidRPr="00BC265C">
              <w:rPr>
                <w:rFonts w:cs="宋体" w:hint="eastAsia"/>
              </w:rPr>
              <w:t>0</w:t>
            </w:r>
          </w:p>
          <w:p w:rsidR="002164B7" w:rsidRPr="00BC265C" w:rsidRDefault="002164B7" w:rsidP="002164B7">
            <w:pPr>
              <w:snapToGrid w:val="0"/>
              <w:spacing w:line="320" w:lineRule="exact"/>
              <w:rPr>
                <w:rFonts w:cs="宋体"/>
              </w:rPr>
            </w:pPr>
            <w:r w:rsidRPr="00BC265C">
              <w:rPr>
                <w:rFonts w:cs="宋体" w:hint="eastAsia"/>
              </w:rPr>
              <w:t>5)</w:t>
            </w:r>
            <w:r w:rsidRPr="00BC265C">
              <w:rPr>
                <w:rFonts w:cs="宋体" w:hint="eastAsia"/>
              </w:rPr>
              <w:t>职业病发生率为</w:t>
            </w:r>
            <w:r w:rsidRPr="00BC265C">
              <w:rPr>
                <w:rFonts w:cs="宋体" w:hint="eastAsia"/>
              </w:rPr>
              <w:t>0</w:t>
            </w:r>
          </w:p>
          <w:p w:rsidR="002164B7" w:rsidRPr="00BC265C" w:rsidRDefault="002164B7" w:rsidP="002164B7">
            <w:pPr>
              <w:snapToGrid w:val="0"/>
              <w:spacing w:line="320" w:lineRule="exact"/>
              <w:rPr>
                <w:rFonts w:cs="宋体"/>
              </w:rPr>
            </w:pPr>
            <w:r w:rsidRPr="00BC265C">
              <w:rPr>
                <w:rFonts w:cs="宋体" w:hint="eastAsia"/>
              </w:rPr>
              <w:t>方针和目标基本包含了企业的经营理念和经营范围内的要求，满足标准的要求，方针目标适宜。</w:t>
            </w:r>
          </w:p>
          <w:p w:rsidR="002164B7" w:rsidRPr="00BC265C" w:rsidRDefault="002164B7" w:rsidP="00323B09">
            <w:pPr>
              <w:snapToGrid w:val="0"/>
              <w:spacing w:beforeLines="50" w:line="320" w:lineRule="exact"/>
              <w:rPr>
                <w:rFonts w:cs="宋体"/>
              </w:rPr>
            </w:pPr>
            <w:r w:rsidRPr="00BC265C">
              <w:rPr>
                <w:rFonts w:cs="宋体"/>
              </w:rPr>
              <w:t>查</w:t>
            </w:r>
            <w:r w:rsidRPr="00BC265C">
              <w:rPr>
                <w:rFonts w:cs="宋体" w:hint="eastAsia"/>
              </w:rPr>
              <w:t>“</w:t>
            </w:r>
            <w:r w:rsidRPr="00BC265C">
              <w:rPr>
                <w:rFonts w:cs="宋体" w:hint="eastAsia"/>
              </w:rPr>
              <w:t>2020.3-2020.5</w:t>
            </w:r>
            <w:r w:rsidRPr="00BC265C">
              <w:rPr>
                <w:rFonts w:cs="宋体" w:hint="eastAsia"/>
              </w:rPr>
              <w:t>月质量目标、环境目标和职业健康安全目标分解考核结果”：公司级目标完成情况</w:t>
            </w:r>
          </w:p>
          <w:p w:rsidR="002164B7" w:rsidRPr="00BC265C" w:rsidRDefault="002164B7" w:rsidP="002164B7">
            <w:pPr>
              <w:pStyle w:val="a6"/>
              <w:numPr>
                <w:ilvl w:val="0"/>
                <w:numId w:val="2"/>
              </w:numPr>
              <w:snapToGrid w:val="0"/>
              <w:spacing w:line="320" w:lineRule="exact"/>
              <w:ind w:firstLineChars="0"/>
              <w:rPr>
                <w:rFonts w:cs="宋体"/>
              </w:rPr>
            </w:pPr>
            <w:r w:rsidRPr="00BC265C">
              <w:rPr>
                <w:rFonts w:cs="宋体" w:hint="eastAsia"/>
              </w:rPr>
              <w:t>检测结果合格率≧</w:t>
            </w:r>
            <w:r w:rsidRPr="00BC265C">
              <w:rPr>
                <w:rFonts w:cs="宋体" w:hint="eastAsia"/>
              </w:rPr>
              <w:t>98%</w:t>
            </w:r>
            <w:r w:rsidRPr="00BC265C">
              <w:rPr>
                <w:rFonts w:cs="宋体" w:hint="eastAsia"/>
              </w:rPr>
              <w:t>；经查对检测结果状况进行了统计分析，检测结果合格率达到了</w:t>
            </w:r>
            <w:r w:rsidRPr="00BC265C">
              <w:rPr>
                <w:rFonts w:cs="宋体" w:hint="eastAsia"/>
              </w:rPr>
              <w:t>100%</w:t>
            </w:r>
            <w:r w:rsidRPr="00BC265C">
              <w:rPr>
                <w:rFonts w:cs="宋体" w:hint="eastAsia"/>
              </w:rPr>
              <w:t>，真实有效。实现了目标</w:t>
            </w:r>
          </w:p>
          <w:p w:rsidR="002164B7" w:rsidRPr="00BC265C" w:rsidRDefault="002164B7" w:rsidP="002164B7">
            <w:pPr>
              <w:pStyle w:val="a6"/>
              <w:numPr>
                <w:ilvl w:val="0"/>
                <w:numId w:val="2"/>
              </w:numPr>
              <w:snapToGrid w:val="0"/>
              <w:spacing w:line="320" w:lineRule="exact"/>
              <w:ind w:firstLineChars="0"/>
              <w:rPr>
                <w:rFonts w:cs="宋体"/>
              </w:rPr>
            </w:pPr>
            <w:r w:rsidRPr="00BC265C">
              <w:rPr>
                <w:rFonts w:cs="宋体" w:hint="eastAsia"/>
              </w:rPr>
              <w:t>顾客满意度≧</w:t>
            </w:r>
            <w:r w:rsidRPr="00BC265C">
              <w:rPr>
                <w:rFonts w:cs="宋体" w:hint="eastAsia"/>
              </w:rPr>
              <w:t>90%</w:t>
            </w:r>
            <w:r w:rsidRPr="00BC265C">
              <w:rPr>
                <w:rFonts w:cs="宋体" w:hint="eastAsia"/>
              </w:rPr>
              <w:t>；共发布</w:t>
            </w:r>
            <w:r w:rsidRPr="00BC265C">
              <w:rPr>
                <w:rFonts w:cs="宋体" w:hint="eastAsia"/>
              </w:rPr>
              <w:t>4</w:t>
            </w:r>
            <w:r w:rsidRPr="00BC265C">
              <w:rPr>
                <w:rFonts w:cs="宋体" w:hint="eastAsia"/>
              </w:rPr>
              <w:t>份顾客满意度调查表，收回</w:t>
            </w:r>
            <w:r w:rsidRPr="00BC265C">
              <w:rPr>
                <w:rFonts w:cs="宋体" w:hint="eastAsia"/>
              </w:rPr>
              <w:t>4</w:t>
            </w:r>
            <w:r w:rsidRPr="00BC265C">
              <w:rPr>
                <w:rFonts w:cs="宋体" w:hint="eastAsia"/>
              </w:rPr>
              <w:t>份，经统计及顾客满意度为</w:t>
            </w:r>
            <w:r w:rsidRPr="00BC265C">
              <w:rPr>
                <w:rFonts w:cs="宋体" w:hint="eastAsia"/>
              </w:rPr>
              <w:t>99%</w:t>
            </w:r>
            <w:r w:rsidRPr="00BC265C">
              <w:rPr>
                <w:rFonts w:cs="宋体" w:hint="eastAsia"/>
              </w:rPr>
              <w:t>，真实有效</w:t>
            </w:r>
          </w:p>
          <w:p w:rsidR="002164B7" w:rsidRPr="00BC265C" w:rsidRDefault="002164B7" w:rsidP="002164B7">
            <w:pPr>
              <w:snapToGrid w:val="0"/>
              <w:spacing w:line="320" w:lineRule="exact"/>
              <w:rPr>
                <w:rFonts w:cs="宋体"/>
              </w:rPr>
            </w:pPr>
            <w:r w:rsidRPr="00BC265C">
              <w:rPr>
                <w:rFonts w:cs="宋体" w:hint="eastAsia"/>
              </w:rPr>
              <w:t>3</w:t>
            </w:r>
            <w:r w:rsidRPr="00BC265C">
              <w:rPr>
                <w:rFonts w:cs="宋体" w:hint="eastAsia"/>
              </w:rPr>
              <w:t>、环境事故为</w:t>
            </w:r>
            <w:r w:rsidRPr="00BC265C">
              <w:rPr>
                <w:rFonts w:cs="宋体" w:hint="eastAsia"/>
              </w:rPr>
              <w:t>0</w:t>
            </w:r>
            <w:r w:rsidRPr="00BC265C">
              <w:rPr>
                <w:rFonts w:cs="宋体" w:hint="eastAsia"/>
              </w:rPr>
              <w:t>；</w:t>
            </w:r>
          </w:p>
          <w:p w:rsidR="002164B7" w:rsidRPr="00BC265C" w:rsidRDefault="002164B7" w:rsidP="002164B7">
            <w:pPr>
              <w:snapToGrid w:val="0"/>
              <w:spacing w:line="320" w:lineRule="exact"/>
              <w:rPr>
                <w:rFonts w:cs="宋体"/>
              </w:rPr>
            </w:pPr>
            <w:r w:rsidRPr="00BC265C">
              <w:rPr>
                <w:rFonts w:cs="宋体" w:hint="eastAsia"/>
              </w:rPr>
              <w:t>4)</w:t>
            </w:r>
            <w:r w:rsidRPr="00BC265C">
              <w:rPr>
                <w:rFonts w:cs="宋体" w:hint="eastAsia"/>
              </w:rPr>
              <w:t>火灾事故为</w:t>
            </w:r>
            <w:r w:rsidRPr="00BC265C">
              <w:rPr>
                <w:rFonts w:cs="宋体" w:hint="eastAsia"/>
              </w:rPr>
              <w:t>0</w:t>
            </w:r>
          </w:p>
          <w:p w:rsidR="004B6483" w:rsidRPr="00BC265C" w:rsidRDefault="002164B7" w:rsidP="002164B7">
            <w:pPr>
              <w:rPr>
                <w:rFonts w:cs="宋体"/>
              </w:rPr>
            </w:pPr>
            <w:r w:rsidRPr="00BC265C">
              <w:rPr>
                <w:rFonts w:cs="宋体" w:hint="eastAsia"/>
              </w:rPr>
              <w:t>5)</w:t>
            </w:r>
            <w:r w:rsidRPr="00BC265C">
              <w:rPr>
                <w:rFonts w:cs="宋体" w:hint="eastAsia"/>
              </w:rPr>
              <w:t>职业病发生率为</w:t>
            </w:r>
            <w:r w:rsidRPr="00BC265C">
              <w:rPr>
                <w:rFonts w:cs="宋体" w:hint="eastAsia"/>
              </w:rPr>
              <w:t>0</w:t>
            </w:r>
          </w:p>
        </w:tc>
        <w:tc>
          <w:tcPr>
            <w:tcW w:w="1585" w:type="dxa"/>
          </w:tcPr>
          <w:p w:rsidR="004B6483" w:rsidRDefault="004B6483" w:rsidP="00B86997"/>
        </w:tc>
      </w:tr>
      <w:tr w:rsidR="004B6483" w:rsidTr="004B6483">
        <w:trPr>
          <w:trHeight w:val="700"/>
        </w:trPr>
        <w:tc>
          <w:tcPr>
            <w:tcW w:w="2160" w:type="dxa"/>
          </w:tcPr>
          <w:p w:rsidR="004B6483" w:rsidRPr="00BC265C" w:rsidRDefault="004B6483" w:rsidP="00B86997">
            <w:pPr>
              <w:rPr>
                <w:rFonts w:cs="宋体"/>
              </w:rPr>
            </w:pPr>
            <w:r w:rsidRPr="00BC265C">
              <w:rPr>
                <w:rFonts w:cs="宋体"/>
              </w:rPr>
              <w:t>应对风险和机会的策划及措施控制；</w:t>
            </w:r>
          </w:p>
        </w:tc>
        <w:tc>
          <w:tcPr>
            <w:tcW w:w="960" w:type="dxa"/>
          </w:tcPr>
          <w:p w:rsidR="00261227" w:rsidRPr="00BC265C" w:rsidRDefault="0083695F" w:rsidP="00B86997">
            <w:pPr>
              <w:rPr>
                <w:rFonts w:cs="宋体"/>
                <w:sz w:val="18"/>
                <w:szCs w:val="18"/>
              </w:rPr>
            </w:pPr>
            <w:r w:rsidRPr="00BC265C">
              <w:rPr>
                <w:rFonts w:cs="宋体"/>
                <w:sz w:val="18"/>
                <w:szCs w:val="18"/>
              </w:rPr>
              <w:t>QEO</w:t>
            </w:r>
            <w:r w:rsidRPr="00BC265C">
              <w:rPr>
                <w:rFonts w:cs="宋体" w:hint="eastAsia"/>
                <w:sz w:val="18"/>
                <w:szCs w:val="18"/>
              </w:rPr>
              <w:t>6</w:t>
            </w:r>
            <w:r w:rsidRPr="00BC265C">
              <w:rPr>
                <w:rFonts w:cs="宋体"/>
                <w:sz w:val="18"/>
                <w:szCs w:val="18"/>
              </w:rPr>
              <w:t>.1</w:t>
            </w:r>
          </w:p>
          <w:p w:rsidR="004B6483" w:rsidRPr="00BC265C" w:rsidRDefault="00261227" w:rsidP="00B86997">
            <w:pPr>
              <w:rPr>
                <w:rFonts w:cs="宋体"/>
                <w:sz w:val="18"/>
                <w:szCs w:val="18"/>
              </w:rPr>
            </w:pPr>
            <w:r w:rsidRPr="00BC265C">
              <w:rPr>
                <w:rFonts w:cs="宋体" w:hint="eastAsia"/>
                <w:sz w:val="18"/>
                <w:szCs w:val="18"/>
              </w:rPr>
              <w:t>Q6.3</w:t>
            </w:r>
          </w:p>
        </w:tc>
        <w:tc>
          <w:tcPr>
            <w:tcW w:w="10004" w:type="dxa"/>
          </w:tcPr>
          <w:p w:rsidR="002164B7" w:rsidRPr="00BC265C" w:rsidRDefault="002164B7" w:rsidP="002164B7">
            <w:pPr>
              <w:snapToGrid w:val="0"/>
              <w:spacing w:line="320" w:lineRule="exact"/>
              <w:rPr>
                <w:rFonts w:cs="宋体"/>
              </w:rPr>
            </w:pPr>
            <w:r w:rsidRPr="00BC265C">
              <w:rPr>
                <w:rFonts w:cs="宋体" w:hint="eastAsia"/>
              </w:rPr>
              <w:t>体系负责人组织各部门进行风险和机遇的评价和确定。从政策、合</w:t>
            </w:r>
            <w:proofErr w:type="gramStart"/>
            <w:r w:rsidRPr="00BC265C">
              <w:rPr>
                <w:rFonts w:cs="宋体" w:hint="eastAsia"/>
              </w:rPr>
              <w:t>规</w:t>
            </w:r>
            <w:proofErr w:type="gramEnd"/>
            <w:r w:rsidRPr="00BC265C">
              <w:rPr>
                <w:rFonts w:cs="宋体" w:hint="eastAsia"/>
              </w:rPr>
              <w:t>义务、顾客满意、有益环境影响、有害环境影响、质量投诉、履约、危险源辨识、风险评价和控制措施等方面进行风险的识别和评价，确定公司的主要风险和机遇，形成风险和机遇及应对措施，为控制措施的制定提供依据。</w:t>
            </w:r>
          </w:p>
          <w:p w:rsidR="002164B7" w:rsidRPr="00BC265C" w:rsidRDefault="002164B7" w:rsidP="002164B7">
            <w:pPr>
              <w:snapToGrid w:val="0"/>
              <w:spacing w:line="320" w:lineRule="exact"/>
              <w:rPr>
                <w:rFonts w:cs="宋体"/>
              </w:rPr>
            </w:pPr>
            <w:proofErr w:type="gramStart"/>
            <w:r w:rsidRPr="00BC265C">
              <w:rPr>
                <w:rFonts w:cs="宋体"/>
              </w:rPr>
              <w:t>查</w:t>
            </w:r>
            <w:r w:rsidRPr="00BC265C">
              <w:rPr>
                <w:rFonts w:cs="宋体" w:hint="eastAsia"/>
              </w:rPr>
              <w:t>风险机遇</w:t>
            </w:r>
            <w:proofErr w:type="gramEnd"/>
            <w:r w:rsidRPr="00BC265C">
              <w:rPr>
                <w:rFonts w:cs="宋体" w:hint="eastAsia"/>
              </w:rPr>
              <w:t>措施实施计划表和</w:t>
            </w:r>
            <w:proofErr w:type="gramStart"/>
            <w:r w:rsidRPr="00BC265C">
              <w:rPr>
                <w:rFonts w:cs="宋体" w:hint="eastAsia"/>
              </w:rPr>
              <w:t>风险机遇</w:t>
            </w:r>
            <w:proofErr w:type="gramEnd"/>
            <w:r w:rsidRPr="00BC265C">
              <w:rPr>
                <w:rFonts w:cs="宋体" w:hint="eastAsia"/>
              </w:rPr>
              <w:t>措施实施计划表，</w:t>
            </w:r>
            <w:r w:rsidRPr="00BC265C">
              <w:rPr>
                <w:rFonts w:cs="宋体" w:hint="eastAsia"/>
              </w:rPr>
              <w:t xml:space="preserve"> </w:t>
            </w:r>
            <w:r w:rsidRPr="00BC265C">
              <w:rPr>
                <w:rFonts w:cs="宋体" w:hint="eastAsia"/>
              </w:rPr>
              <w:t>其中：“风险机遇措施实施计划表”中“签订合同时，对产品价格界定，加注原料上浮因素，适时调整价格策略”负责部门为“业务部</w:t>
            </w:r>
            <w:r w:rsidRPr="00BC265C">
              <w:rPr>
                <w:rFonts w:cs="宋体" w:hint="eastAsia"/>
              </w:rPr>
              <w:t>/</w:t>
            </w:r>
            <w:r w:rsidRPr="00BC265C">
              <w:rPr>
                <w:rFonts w:cs="宋体" w:hint="eastAsia"/>
              </w:rPr>
              <w:t>财务部”到底谁负责？已于企业进行沟通，落实。</w:t>
            </w:r>
          </w:p>
          <w:p w:rsidR="004B6483" w:rsidRDefault="002164B7" w:rsidP="002164B7">
            <w:pPr>
              <w:snapToGrid w:val="0"/>
              <w:spacing w:line="320" w:lineRule="exact"/>
              <w:rPr>
                <w:rFonts w:cs="宋体"/>
              </w:rPr>
            </w:pPr>
            <w:r w:rsidRPr="00BC265C">
              <w:rPr>
                <w:rFonts w:cs="宋体" w:hint="eastAsia"/>
              </w:rPr>
              <w:t>要求</w:t>
            </w:r>
            <w:r w:rsidRPr="00BC265C">
              <w:rPr>
                <w:rFonts w:cs="宋体" w:hint="eastAsia"/>
              </w:rPr>
              <w:t>2020.5.30</w:t>
            </w:r>
            <w:r w:rsidRPr="00BC265C">
              <w:rPr>
                <w:rFonts w:cs="宋体" w:hint="eastAsia"/>
              </w:rPr>
              <w:t>完成，完成情况：已经修订了模板。并通过网络进行培训。</w:t>
            </w:r>
          </w:p>
          <w:p w:rsidR="006F054C" w:rsidRPr="00BC265C" w:rsidRDefault="00EB7117" w:rsidP="00EB7117">
            <w:pPr>
              <w:snapToGrid w:val="0"/>
              <w:spacing w:line="320" w:lineRule="exact"/>
              <w:rPr>
                <w:rFonts w:cs="宋体"/>
              </w:rPr>
            </w:pPr>
            <w:r>
              <w:rPr>
                <w:rFonts w:cs="宋体" w:hint="eastAsia"/>
                <w:highlight w:val="yellow"/>
              </w:rPr>
              <w:t>因</w:t>
            </w:r>
            <w:r>
              <w:rPr>
                <w:rFonts w:cs="宋体"/>
                <w:highlight w:val="yellow"/>
              </w:rPr>
              <w:t>疫情影响</w:t>
            </w:r>
            <w:r>
              <w:rPr>
                <w:rFonts w:cs="宋体" w:hint="eastAsia"/>
                <w:highlight w:val="yellow"/>
              </w:rPr>
              <w:t>，</w:t>
            </w:r>
            <w:r>
              <w:rPr>
                <w:rFonts w:cs="宋体"/>
                <w:highlight w:val="yellow"/>
              </w:rPr>
              <w:t>企业与认证机构签订了</w:t>
            </w:r>
            <w:r>
              <w:rPr>
                <w:rFonts w:cs="宋体" w:hint="eastAsia"/>
                <w:highlight w:val="yellow"/>
              </w:rPr>
              <w:t>《</w:t>
            </w:r>
            <w:r w:rsidR="005B3097">
              <w:rPr>
                <w:rFonts w:cs="宋体" w:hint="eastAsia"/>
                <w:highlight w:val="yellow"/>
              </w:rPr>
              <w:t>关于在新冠病毒肺炎疫情防控期间实施</w:t>
            </w:r>
            <w:r>
              <w:rPr>
                <w:rFonts w:cs="宋体" w:hint="eastAsia"/>
                <w:highlight w:val="yellow"/>
              </w:rPr>
              <w:t>远程审核</w:t>
            </w:r>
            <w:r w:rsidR="005B3097">
              <w:rPr>
                <w:rFonts w:cs="宋体" w:hint="eastAsia"/>
                <w:highlight w:val="yellow"/>
              </w:rPr>
              <w:t>补充</w:t>
            </w:r>
            <w:r>
              <w:rPr>
                <w:rFonts w:cs="宋体" w:hint="eastAsia"/>
                <w:highlight w:val="yellow"/>
              </w:rPr>
              <w:t>协议》</w:t>
            </w:r>
            <w:r w:rsidR="005B3097">
              <w:rPr>
                <w:rFonts w:cs="宋体" w:hint="eastAsia"/>
                <w:highlight w:val="yellow"/>
              </w:rPr>
              <w:t>和疫情期间审核方案</w:t>
            </w:r>
            <w:r>
              <w:rPr>
                <w:rFonts w:cs="宋体" w:hint="eastAsia"/>
                <w:highlight w:val="yellow"/>
              </w:rPr>
              <w:t>，按照协议</w:t>
            </w:r>
            <w:r w:rsidR="005B3097">
              <w:rPr>
                <w:rFonts w:cs="宋体" w:hint="eastAsia"/>
                <w:highlight w:val="yellow"/>
              </w:rPr>
              <w:t>和方案</w:t>
            </w:r>
            <w:r>
              <w:rPr>
                <w:rFonts w:cs="宋体" w:hint="eastAsia"/>
                <w:highlight w:val="yellow"/>
              </w:rPr>
              <w:t>要求，审核组</w:t>
            </w:r>
            <w:r w:rsidR="006F054C" w:rsidRPr="006F054C">
              <w:rPr>
                <w:rFonts w:cs="宋体"/>
                <w:highlight w:val="yellow"/>
              </w:rPr>
              <w:t>现场审核时</w:t>
            </w:r>
            <w:r>
              <w:rPr>
                <w:rFonts w:cs="宋体"/>
                <w:highlight w:val="yellow"/>
              </w:rPr>
              <w:t>采用</w:t>
            </w:r>
            <w:r w:rsidR="006F054C" w:rsidRPr="006F054C">
              <w:rPr>
                <w:rFonts w:cs="宋体"/>
                <w:highlight w:val="yellow"/>
              </w:rPr>
              <w:t>视频会议及视频巡查试验现场。</w:t>
            </w:r>
          </w:p>
        </w:tc>
        <w:tc>
          <w:tcPr>
            <w:tcW w:w="1585" w:type="dxa"/>
          </w:tcPr>
          <w:p w:rsidR="004B6483" w:rsidRDefault="004B6483" w:rsidP="00B86997"/>
        </w:tc>
      </w:tr>
      <w:tr w:rsidR="00A84F61" w:rsidTr="004B6483">
        <w:trPr>
          <w:trHeight w:val="700"/>
        </w:trPr>
        <w:tc>
          <w:tcPr>
            <w:tcW w:w="2160" w:type="dxa"/>
          </w:tcPr>
          <w:p w:rsidR="00A84F61" w:rsidRPr="00BC265C" w:rsidRDefault="00A84F61" w:rsidP="004B6483">
            <w:pPr>
              <w:rPr>
                <w:rFonts w:cs="宋体"/>
              </w:rPr>
            </w:pPr>
            <w:r w:rsidRPr="00BC265C">
              <w:rPr>
                <w:rFonts w:cs="宋体"/>
              </w:rPr>
              <w:lastRenderedPageBreak/>
              <w:t>资源提供；</w:t>
            </w:r>
            <w:r w:rsidRPr="00BC265C">
              <w:rPr>
                <w:rFonts w:cs="宋体"/>
              </w:rPr>
              <w:t xml:space="preserve"> </w:t>
            </w:r>
          </w:p>
        </w:tc>
        <w:tc>
          <w:tcPr>
            <w:tcW w:w="960" w:type="dxa"/>
          </w:tcPr>
          <w:p w:rsidR="00A84F61" w:rsidRPr="00BC265C" w:rsidRDefault="00A84F61" w:rsidP="00B86997">
            <w:pPr>
              <w:rPr>
                <w:rFonts w:cs="宋体"/>
                <w:sz w:val="18"/>
                <w:szCs w:val="18"/>
              </w:rPr>
            </w:pPr>
            <w:r w:rsidRPr="00BC265C">
              <w:rPr>
                <w:rFonts w:cs="宋体"/>
                <w:sz w:val="18"/>
                <w:szCs w:val="18"/>
              </w:rPr>
              <w:t>QEO</w:t>
            </w:r>
            <w:r w:rsidRPr="00BC265C">
              <w:rPr>
                <w:rFonts w:cs="宋体" w:hint="eastAsia"/>
                <w:sz w:val="18"/>
                <w:szCs w:val="18"/>
              </w:rPr>
              <w:t>7</w:t>
            </w:r>
            <w:r w:rsidRPr="00BC265C">
              <w:rPr>
                <w:rFonts w:cs="宋体"/>
                <w:sz w:val="18"/>
                <w:szCs w:val="18"/>
              </w:rPr>
              <w:t>.1</w:t>
            </w:r>
          </w:p>
        </w:tc>
        <w:tc>
          <w:tcPr>
            <w:tcW w:w="10004" w:type="dxa"/>
          </w:tcPr>
          <w:p w:rsidR="00A84F61" w:rsidRPr="00BC265C" w:rsidRDefault="00A84F61" w:rsidP="00A84F61">
            <w:pPr>
              <w:snapToGrid w:val="0"/>
              <w:spacing w:line="320" w:lineRule="exact"/>
              <w:rPr>
                <w:rFonts w:cs="宋体"/>
              </w:rPr>
            </w:pPr>
            <w:r w:rsidRPr="00BC265C">
              <w:rPr>
                <w:rFonts w:cs="宋体" w:hint="eastAsia"/>
              </w:rPr>
              <w:t>包括人力资源人力资源、专项技能、基础设施、技术和财力资源等。考虑：</w:t>
            </w:r>
            <w:r w:rsidRPr="00BC265C">
              <w:rPr>
                <w:rFonts w:cs="宋体" w:hint="eastAsia"/>
              </w:rPr>
              <w:t>1)</w:t>
            </w:r>
            <w:r w:rsidRPr="00BC265C">
              <w:rPr>
                <w:rFonts w:cs="宋体" w:hint="eastAsia"/>
              </w:rPr>
              <w:t>现有的内部资源的能力和约束；</w:t>
            </w:r>
            <w:r w:rsidRPr="00BC265C">
              <w:rPr>
                <w:rFonts w:cs="宋体" w:hint="eastAsia"/>
              </w:rPr>
              <w:t>2)</w:t>
            </w:r>
            <w:r w:rsidRPr="00BC265C">
              <w:rPr>
                <w:rFonts w:cs="宋体" w:hint="eastAsia"/>
              </w:rPr>
              <w:t>需要从外部供方获得的资源。</w:t>
            </w:r>
          </w:p>
          <w:p w:rsidR="00A84F61" w:rsidRPr="00BC265C" w:rsidRDefault="00A84F61" w:rsidP="00A84F61">
            <w:pPr>
              <w:snapToGrid w:val="0"/>
              <w:spacing w:line="320" w:lineRule="exact"/>
              <w:rPr>
                <w:rFonts w:cs="宋体"/>
              </w:rPr>
            </w:pPr>
            <w:r w:rsidRPr="00BC265C">
              <w:rPr>
                <w:rFonts w:cs="宋体" w:hint="eastAsia"/>
              </w:rPr>
              <w:t>人力资源：总经理确定并提供所需的人员，以有效实施管理体系并运行和控制其过程。人力资源的管理执行公司的《人力资源管理程序》。</w:t>
            </w:r>
          </w:p>
          <w:p w:rsidR="00A84F61" w:rsidRPr="00BC265C" w:rsidRDefault="00A84F61" w:rsidP="00A84F61">
            <w:pPr>
              <w:snapToGrid w:val="0"/>
              <w:spacing w:line="320" w:lineRule="exact"/>
              <w:rPr>
                <w:rFonts w:cs="宋体"/>
              </w:rPr>
            </w:pPr>
            <w:r w:rsidRPr="00BC265C">
              <w:rPr>
                <w:rFonts w:cs="宋体" w:hint="eastAsia"/>
              </w:rPr>
              <w:t>基础设施：总经理应确定、提供和维护过程运行所需的基础设施，以获得合格的产品和服务。</w:t>
            </w:r>
          </w:p>
          <w:p w:rsidR="00A84F61" w:rsidRPr="00BC265C" w:rsidRDefault="00A84F61" w:rsidP="00A84F61">
            <w:pPr>
              <w:snapToGrid w:val="0"/>
              <w:spacing w:line="320" w:lineRule="exact"/>
              <w:rPr>
                <w:rFonts w:cs="宋体"/>
              </w:rPr>
            </w:pPr>
            <w:r w:rsidRPr="00BC265C">
              <w:rPr>
                <w:rFonts w:cs="宋体" w:hint="eastAsia"/>
              </w:rPr>
              <w:t>过程运行环境：技术部应确定、提供并维护过程运行所需的环境，以获得合格的产品和服务。监视和测量资源：为了确保监视和测量设备有效，为产品和服务符合要求提供证据，作好如下控制：技术部应确定、提供确保质量、环境和职业健康安全结果有效和可靠所需的资源。提供的资源应适合于特定类型的监视和测量活动。资源包括人力资源和监视、测量设备。人力资源由行政部依据《人力资源管理程序》进行管理，监视和测量设备由各责任部门负责对管辖范围内使用的监视和测量设备进行管理。</w:t>
            </w:r>
            <w:r w:rsidRPr="00BC265C">
              <w:rPr>
                <w:rFonts w:cs="宋体" w:hint="eastAsia"/>
              </w:rPr>
              <w:t xml:space="preserve"> </w:t>
            </w:r>
          </w:p>
          <w:p w:rsidR="00A84F61" w:rsidRPr="00BC265C" w:rsidRDefault="00A84F61" w:rsidP="00A84F61">
            <w:pPr>
              <w:snapToGrid w:val="0"/>
              <w:spacing w:line="320" w:lineRule="exact"/>
              <w:rPr>
                <w:rFonts w:cs="宋体"/>
              </w:rPr>
            </w:pPr>
            <w:r w:rsidRPr="00BC265C">
              <w:rPr>
                <w:rFonts w:cs="宋体" w:hint="eastAsia"/>
              </w:rPr>
              <w:t>组织的知识：各部门确定体系运行过程所需的知识，以获得提供合格的产品和服务。为应对不断变化的需求和发展趋势，应考虑现有的知识，确定如何获得更多必要的知识并进行更新。</w:t>
            </w:r>
          </w:p>
        </w:tc>
        <w:tc>
          <w:tcPr>
            <w:tcW w:w="1585" w:type="dxa"/>
          </w:tcPr>
          <w:p w:rsidR="00A84F61" w:rsidRDefault="00A84F61" w:rsidP="00B86997"/>
        </w:tc>
      </w:tr>
      <w:tr w:rsidR="00A84F61" w:rsidTr="004B6483">
        <w:trPr>
          <w:trHeight w:val="700"/>
        </w:trPr>
        <w:tc>
          <w:tcPr>
            <w:tcW w:w="2160" w:type="dxa"/>
          </w:tcPr>
          <w:p w:rsidR="00A84F61" w:rsidRPr="00BC265C" w:rsidRDefault="00A84F61" w:rsidP="00B86997">
            <w:pPr>
              <w:rPr>
                <w:rFonts w:cs="宋体"/>
              </w:rPr>
            </w:pPr>
            <w:r w:rsidRPr="00BC265C">
              <w:rPr>
                <w:rFonts w:cs="宋体"/>
              </w:rPr>
              <w:t>管理评审；</w:t>
            </w:r>
          </w:p>
        </w:tc>
        <w:tc>
          <w:tcPr>
            <w:tcW w:w="960" w:type="dxa"/>
          </w:tcPr>
          <w:p w:rsidR="00A84F61" w:rsidRPr="00BC265C" w:rsidRDefault="00A84F61" w:rsidP="00261227">
            <w:pPr>
              <w:spacing w:line="300" w:lineRule="exact"/>
              <w:rPr>
                <w:rFonts w:cs="宋体"/>
                <w:sz w:val="18"/>
                <w:szCs w:val="18"/>
              </w:rPr>
            </w:pPr>
            <w:r w:rsidRPr="00BC265C">
              <w:rPr>
                <w:rFonts w:cs="宋体"/>
                <w:sz w:val="18"/>
                <w:szCs w:val="18"/>
              </w:rPr>
              <w:t>QEO 9.3</w:t>
            </w:r>
          </w:p>
        </w:tc>
        <w:tc>
          <w:tcPr>
            <w:tcW w:w="10004" w:type="dxa"/>
          </w:tcPr>
          <w:p w:rsidR="00A84F61" w:rsidRPr="00BC265C" w:rsidRDefault="00A84F61" w:rsidP="00B86997">
            <w:pPr>
              <w:rPr>
                <w:rFonts w:cs="宋体"/>
              </w:rPr>
            </w:pPr>
            <w:r w:rsidRPr="00BC265C">
              <w:rPr>
                <w:rFonts w:cs="宋体"/>
              </w:rPr>
              <w:t>质量安全环保事故</w:t>
            </w:r>
            <w:r w:rsidRPr="00BC265C">
              <w:rPr>
                <w:rFonts w:cs="宋体" w:hint="eastAsia"/>
              </w:rPr>
              <w:t>：体系建立和运行年以来无安全事故，无环境污染事故，无职业伤害事故；</w:t>
            </w:r>
          </w:p>
          <w:p w:rsidR="00A84F61" w:rsidRPr="00BC265C" w:rsidRDefault="00A84F61" w:rsidP="00B86997">
            <w:pPr>
              <w:rPr>
                <w:rFonts w:cs="宋体"/>
              </w:rPr>
            </w:pPr>
            <w:r w:rsidRPr="00BC265C">
              <w:rPr>
                <w:rFonts w:cs="宋体"/>
              </w:rPr>
              <w:t>投诉</w:t>
            </w:r>
            <w:r w:rsidRPr="00BC265C">
              <w:rPr>
                <w:rFonts w:cs="宋体" w:hint="eastAsia"/>
              </w:rPr>
              <w:t>情况：企业介绍客户对该公司的检测服务比较满意；</w:t>
            </w:r>
          </w:p>
        </w:tc>
        <w:tc>
          <w:tcPr>
            <w:tcW w:w="1585" w:type="dxa"/>
          </w:tcPr>
          <w:p w:rsidR="00A84F61" w:rsidRDefault="00A84F61" w:rsidP="00B86997"/>
        </w:tc>
      </w:tr>
      <w:tr w:rsidR="00A84F61" w:rsidTr="004B6483">
        <w:trPr>
          <w:trHeight w:val="700"/>
        </w:trPr>
        <w:tc>
          <w:tcPr>
            <w:tcW w:w="2160" w:type="dxa"/>
          </w:tcPr>
          <w:p w:rsidR="00A84F61" w:rsidRPr="00BC265C" w:rsidRDefault="00A84F61" w:rsidP="00B86997">
            <w:pPr>
              <w:rPr>
                <w:rFonts w:cs="宋体"/>
              </w:rPr>
            </w:pPr>
            <w:r w:rsidRPr="00BC265C">
              <w:rPr>
                <w:rFonts w:cs="宋体"/>
              </w:rPr>
              <w:t>绩效及持续改进</w:t>
            </w:r>
          </w:p>
        </w:tc>
        <w:tc>
          <w:tcPr>
            <w:tcW w:w="960" w:type="dxa"/>
          </w:tcPr>
          <w:p w:rsidR="00A84F61" w:rsidRPr="00BC265C" w:rsidRDefault="00A84F61" w:rsidP="00261227">
            <w:pPr>
              <w:rPr>
                <w:rFonts w:cs="宋体"/>
                <w:sz w:val="18"/>
                <w:szCs w:val="18"/>
              </w:rPr>
            </w:pPr>
            <w:r w:rsidRPr="00BC265C">
              <w:rPr>
                <w:rFonts w:cs="宋体"/>
                <w:sz w:val="18"/>
                <w:szCs w:val="18"/>
              </w:rPr>
              <w:t>Q9.1.1/</w:t>
            </w:r>
          </w:p>
          <w:p w:rsidR="00A84F61" w:rsidRPr="00BC265C" w:rsidRDefault="00A84F61" w:rsidP="00261227">
            <w:pPr>
              <w:rPr>
                <w:rFonts w:cs="宋体"/>
                <w:sz w:val="18"/>
                <w:szCs w:val="18"/>
              </w:rPr>
            </w:pPr>
            <w:r w:rsidRPr="00BC265C">
              <w:rPr>
                <w:rFonts w:cs="宋体" w:hint="eastAsia"/>
                <w:sz w:val="18"/>
                <w:szCs w:val="18"/>
              </w:rPr>
              <w:t>10.1/10.</w:t>
            </w:r>
            <w:r w:rsidRPr="00BC265C">
              <w:rPr>
                <w:rFonts w:cs="宋体"/>
                <w:sz w:val="18"/>
                <w:szCs w:val="18"/>
              </w:rPr>
              <w:t xml:space="preserve"> </w:t>
            </w:r>
            <w:r w:rsidRPr="00BC265C">
              <w:rPr>
                <w:rFonts w:cs="宋体" w:hint="eastAsia"/>
                <w:sz w:val="18"/>
                <w:szCs w:val="18"/>
              </w:rPr>
              <w:t>3</w:t>
            </w:r>
          </w:p>
          <w:p w:rsidR="00A84F61" w:rsidRPr="00BC265C" w:rsidRDefault="00A84F61" w:rsidP="00261227">
            <w:pPr>
              <w:rPr>
                <w:rFonts w:cs="宋体"/>
                <w:sz w:val="18"/>
                <w:szCs w:val="18"/>
              </w:rPr>
            </w:pPr>
            <w:r w:rsidRPr="00BC265C">
              <w:rPr>
                <w:rFonts w:cs="宋体"/>
                <w:sz w:val="18"/>
                <w:szCs w:val="18"/>
              </w:rPr>
              <w:t>EO</w:t>
            </w:r>
            <w:r w:rsidRPr="00BC265C">
              <w:rPr>
                <w:rFonts w:cs="宋体" w:hint="eastAsia"/>
                <w:sz w:val="18"/>
                <w:szCs w:val="18"/>
              </w:rPr>
              <w:t>9.1.1/</w:t>
            </w:r>
          </w:p>
          <w:p w:rsidR="00A84F61" w:rsidRPr="00BC265C" w:rsidRDefault="00A84F61" w:rsidP="00261227">
            <w:pPr>
              <w:rPr>
                <w:rFonts w:cs="宋体"/>
                <w:sz w:val="18"/>
                <w:szCs w:val="18"/>
              </w:rPr>
            </w:pPr>
            <w:r w:rsidRPr="00BC265C">
              <w:rPr>
                <w:rFonts w:cs="宋体" w:hint="eastAsia"/>
                <w:sz w:val="18"/>
                <w:szCs w:val="18"/>
              </w:rPr>
              <w:t>10.2</w:t>
            </w:r>
          </w:p>
        </w:tc>
        <w:tc>
          <w:tcPr>
            <w:tcW w:w="10004" w:type="dxa"/>
          </w:tcPr>
          <w:p w:rsidR="00A84F61" w:rsidRPr="00BC265C" w:rsidRDefault="00A84F61" w:rsidP="00B86997">
            <w:pPr>
              <w:rPr>
                <w:rFonts w:cs="宋体"/>
              </w:rPr>
            </w:pPr>
            <w:r w:rsidRPr="00BC265C">
              <w:rPr>
                <w:rFonts w:cs="宋体"/>
              </w:rPr>
              <w:t>该公司自体系运行以来，实现预定的目标指标，通过管理体系的内审</w:t>
            </w:r>
            <w:r w:rsidRPr="00BC265C">
              <w:rPr>
                <w:rFonts w:cs="宋体" w:hint="eastAsia"/>
              </w:rPr>
              <w:t>和管理评审，检查并验证了体系的运行情况，体系总体情况运行正常。质量抽检符合要求，未发生重大环境污染和安全事故，无职业病发生。</w:t>
            </w:r>
            <w:r w:rsidR="00FA6ED0" w:rsidRPr="00BC265C">
              <w:rPr>
                <w:rFonts w:cs="宋体" w:hint="eastAsia"/>
              </w:rPr>
              <w:t>无客户投诉。</w:t>
            </w:r>
          </w:p>
          <w:p w:rsidR="00FA6ED0" w:rsidRPr="00BC265C" w:rsidRDefault="00FA6ED0" w:rsidP="00B86997">
            <w:pPr>
              <w:rPr>
                <w:rFonts w:cs="宋体"/>
              </w:rPr>
            </w:pPr>
            <w:r w:rsidRPr="00BC265C">
              <w:rPr>
                <w:rFonts w:cs="宋体" w:hint="eastAsia"/>
              </w:rPr>
              <w:t>内审和管理评审的问题已整改并验证，日常运行检查的问题已整改，文审问题已整改，一阶段问题已整改，并于一反三。</w:t>
            </w:r>
          </w:p>
          <w:p w:rsidR="00A84F61" w:rsidRPr="00BC265C" w:rsidRDefault="00FA6ED0" w:rsidP="00FA6ED0">
            <w:pPr>
              <w:spacing w:line="400" w:lineRule="exact"/>
              <w:rPr>
                <w:rFonts w:cs="宋体"/>
              </w:rPr>
            </w:pPr>
            <w:r w:rsidRPr="00BC265C">
              <w:rPr>
                <w:rFonts w:cs="宋体" w:hint="eastAsia"/>
              </w:rPr>
              <w:t>总之，</w:t>
            </w:r>
            <w:r w:rsidRPr="00BC265C">
              <w:rPr>
                <w:rFonts w:cs="宋体"/>
              </w:rPr>
              <w:t>公司</w:t>
            </w:r>
            <w:r w:rsidRPr="00BC265C">
              <w:rPr>
                <w:rFonts w:cs="宋体" w:hint="eastAsia"/>
              </w:rPr>
              <w:t>持续改进管理体系是适宜性、充分性和有效性。</w:t>
            </w:r>
          </w:p>
        </w:tc>
        <w:tc>
          <w:tcPr>
            <w:tcW w:w="1585" w:type="dxa"/>
          </w:tcPr>
          <w:p w:rsidR="00A84F61" w:rsidRDefault="00A84F61" w:rsidP="00B86997"/>
        </w:tc>
      </w:tr>
    </w:tbl>
    <w:p w:rsidR="00B86997" w:rsidRDefault="002D58B4">
      <w:r>
        <w:ptab w:relativeTo="margin" w:alignment="center" w:leader="none"/>
      </w:r>
    </w:p>
    <w:p w:rsidR="00B86997" w:rsidRDefault="002D58B4" w:rsidP="00B86997">
      <w:pPr>
        <w:pStyle w:val="a4"/>
      </w:pPr>
      <w:r>
        <w:rPr>
          <w:rFonts w:hint="eastAsia"/>
        </w:rPr>
        <w:t>说明：不符合标注</w:t>
      </w:r>
      <w:r>
        <w:rPr>
          <w:rFonts w:hint="eastAsia"/>
        </w:rPr>
        <w:t>N</w:t>
      </w:r>
    </w:p>
    <w:p w:rsidR="002461A0" w:rsidRDefault="002461A0" w:rsidP="00B86997">
      <w:pPr>
        <w:pStyle w:val="a4"/>
      </w:pPr>
    </w:p>
    <w:p w:rsidR="00075C1F" w:rsidRDefault="00075C1F" w:rsidP="002461A0">
      <w:pPr>
        <w:spacing w:line="480" w:lineRule="exact"/>
        <w:jc w:val="center"/>
        <w:rPr>
          <w:rFonts w:ascii="隶书" w:eastAsia="隶书" w:hAnsi="宋体"/>
          <w:bCs/>
          <w:color w:val="000000"/>
          <w:sz w:val="36"/>
          <w:szCs w:val="36"/>
        </w:rPr>
      </w:pPr>
    </w:p>
    <w:p w:rsidR="00075C1F" w:rsidRDefault="00075C1F" w:rsidP="002461A0">
      <w:pPr>
        <w:spacing w:line="480" w:lineRule="exact"/>
        <w:jc w:val="center"/>
        <w:rPr>
          <w:rFonts w:ascii="隶书" w:eastAsia="隶书" w:hAnsi="宋体"/>
          <w:bCs/>
          <w:color w:val="000000"/>
          <w:sz w:val="36"/>
          <w:szCs w:val="36"/>
        </w:rPr>
      </w:pPr>
    </w:p>
    <w:p w:rsidR="00075C1F" w:rsidRDefault="00075C1F" w:rsidP="002461A0">
      <w:pPr>
        <w:spacing w:line="480" w:lineRule="exact"/>
        <w:jc w:val="center"/>
        <w:rPr>
          <w:rFonts w:ascii="隶书" w:eastAsia="隶书" w:hAnsi="宋体"/>
          <w:bCs/>
          <w:color w:val="000000"/>
          <w:sz w:val="36"/>
          <w:szCs w:val="36"/>
        </w:rPr>
      </w:pPr>
    </w:p>
    <w:p w:rsidR="002461A0" w:rsidRDefault="002461A0" w:rsidP="002461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461A0" w:rsidTr="00B86997">
        <w:trPr>
          <w:trHeight w:val="515"/>
        </w:trPr>
        <w:tc>
          <w:tcPr>
            <w:tcW w:w="2160" w:type="dxa"/>
            <w:vMerge w:val="restart"/>
            <w:vAlign w:val="center"/>
          </w:tcPr>
          <w:p w:rsidR="002461A0" w:rsidRDefault="002461A0" w:rsidP="00B86997">
            <w:pPr>
              <w:spacing w:before="120"/>
              <w:jc w:val="center"/>
              <w:rPr>
                <w:sz w:val="24"/>
                <w:szCs w:val="24"/>
              </w:rPr>
            </w:pPr>
            <w:r>
              <w:rPr>
                <w:rFonts w:hint="eastAsia"/>
                <w:sz w:val="24"/>
                <w:szCs w:val="24"/>
              </w:rPr>
              <w:t>过程与活动、</w:t>
            </w:r>
          </w:p>
          <w:p w:rsidR="002461A0" w:rsidRDefault="002461A0" w:rsidP="00B86997">
            <w:pPr>
              <w:jc w:val="center"/>
            </w:pPr>
            <w:r>
              <w:rPr>
                <w:rFonts w:hint="eastAsia"/>
                <w:sz w:val="24"/>
                <w:szCs w:val="24"/>
              </w:rPr>
              <w:t>抽样计划</w:t>
            </w:r>
          </w:p>
        </w:tc>
        <w:tc>
          <w:tcPr>
            <w:tcW w:w="960" w:type="dxa"/>
            <w:vMerge w:val="restart"/>
            <w:vAlign w:val="center"/>
          </w:tcPr>
          <w:p w:rsidR="002461A0" w:rsidRDefault="002461A0" w:rsidP="00B86997">
            <w:pPr>
              <w:rPr>
                <w:sz w:val="24"/>
                <w:szCs w:val="24"/>
              </w:rPr>
            </w:pPr>
            <w:r>
              <w:rPr>
                <w:rFonts w:hint="eastAsia"/>
                <w:sz w:val="24"/>
                <w:szCs w:val="24"/>
              </w:rPr>
              <w:t>涉及</w:t>
            </w:r>
          </w:p>
          <w:p w:rsidR="002461A0" w:rsidRDefault="002461A0" w:rsidP="00B86997">
            <w:r>
              <w:rPr>
                <w:rFonts w:hint="eastAsia"/>
                <w:sz w:val="24"/>
                <w:szCs w:val="24"/>
              </w:rPr>
              <w:t>条款</w:t>
            </w:r>
          </w:p>
        </w:tc>
        <w:tc>
          <w:tcPr>
            <w:tcW w:w="10004" w:type="dxa"/>
            <w:vAlign w:val="center"/>
          </w:tcPr>
          <w:p w:rsidR="002461A0" w:rsidRDefault="002461A0" w:rsidP="00B86997">
            <w:pPr>
              <w:rPr>
                <w:sz w:val="24"/>
                <w:szCs w:val="24"/>
              </w:rPr>
            </w:pPr>
            <w:r>
              <w:rPr>
                <w:rFonts w:hint="eastAsia"/>
                <w:sz w:val="24"/>
                <w:szCs w:val="24"/>
              </w:rPr>
              <w:t>受审核部门：行政部</w:t>
            </w:r>
            <w:r>
              <w:rPr>
                <w:rFonts w:hint="eastAsia"/>
                <w:sz w:val="24"/>
                <w:szCs w:val="24"/>
              </w:rPr>
              <w:t>/</w:t>
            </w:r>
            <w:r w:rsidR="001D76CC">
              <w:rPr>
                <w:rFonts w:hint="eastAsia"/>
                <w:sz w:val="24"/>
                <w:szCs w:val="24"/>
              </w:rPr>
              <w:t>财务部</w:t>
            </w:r>
            <w:r w:rsidR="001D76CC">
              <w:rPr>
                <w:rFonts w:hint="eastAsia"/>
                <w:sz w:val="24"/>
                <w:szCs w:val="24"/>
              </w:rPr>
              <w:t xml:space="preserve">  </w:t>
            </w:r>
            <w:r w:rsidR="00363A7E">
              <w:rPr>
                <w:rFonts w:hint="eastAsia"/>
                <w:sz w:val="24"/>
                <w:szCs w:val="24"/>
              </w:rPr>
              <w:t>负责人：</w:t>
            </w:r>
            <w:proofErr w:type="gramStart"/>
            <w:r w:rsidR="00363A7E" w:rsidRPr="00363A7E">
              <w:rPr>
                <w:rFonts w:hint="eastAsia"/>
                <w:sz w:val="24"/>
                <w:szCs w:val="24"/>
              </w:rPr>
              <w:t>解秋刚</w:t>
            </w:r>
            <w:proofErr w:type="gramEnd"/>
            <w:r w:rsidR="00363A7E" w:rsidRPr="00363A7E">
              <w:rPr>
                <w:rFonts w:hint="eastAsia"/>
                <w:sz w:val="24"/>
                <w:szCs w:val="24"/>
              </w:rPr>
              <w:t xml:space="preserve">　</w:t>
            </w:r>
            <w:r>
              <w:rPr>
                <w:rFonts w:hint="eastAsia"/>
                <w:sz w:val="24"/>
                <w:szCs w:val="24"/>
              </w:rPr>
              <w:t>陪同人员</w:t>
            </w:r>
            <w:r w:rsidR="001D76CC">
              <w:rPr>
                <w:rFonts w:hint="eastAsia"/>
                <w:sz w:val="24"/>
                <w:szCs w:val="24"/>
              </w:rPr>
              <w:t>：</w:t>
            </w:r>
            <w:proofErr w:type="gramStart"/>
            <w:r w:rsidR="001D76CC">
              <w:rPr>
                <w:rFonts w:hint="eastAsia"/>
                <w:sz w:val="24"/>
                <w:szCs w:val="24"/>
              </w:rPr>
              <w:t>魏云敬</w:t>
            </w:r>
            <w:proofErr w:type="gramEnd"/>
          </w:p>
        </w:tc>
        <w:tc>
          <w:tcPr>
            <w:tcW w:w="1585" w:type="dxa"/>
            <w:vMerge w:val="restart"/>
            <w:vAlign w:val="center"/>
          </w:tcPr>
          <w:p w:rsidR="002461A0" w:rsidRDefault="002461A0" w:rsidP="00B86997">
            <w:pPr>
              <w:rPr>
                <w:sz w:val="24"/>
                <w:szCs w:val="24"/>
              </w:rPr>
            </w:pPr>
            <w:r>
              <w:rPr>
                <w:rFonts w:hint="eastAsia"/>
                <w:sz w:val="24"/>
                <w:szCs w:val="24"/>
              </w:rPr>
              <w:t>判定</w:t>
            </w:r>
          </w:p>
        </w:tc>
      </w:tr>
      <w:tr w:rsidR="002461A0" w:rsidTr="00B86997">
        <w:trPr>
          <w:trHeight w:val="403"/>
        </w:trPr>
        <w:tc>
          <w:tcPr>
            <w:tcW w:w="2160" w:type="dxa"/>
            <w:vMerge/>
            <w:vAlign w:val="center"/>
          </w:tcPr>
          <w:p w:rsidR="002461A0" w:rsidRDefault="002461A0" w:rsidP="00B86997"/>
        </w:tc>
        <w:tc>
          <w:tcPr>
            <w:tcW w:w="960" w:type="dxa"/>
            <w:vMerge/>
            <w:vAlign w:val="center"/>
          </w:tcPr>
          <w:p w:rsidR="002461A0" w:rsidRDefault="002461A0" w:rsidP="00B86997"/>
        </w:tc>
        <w:tc>
          <w:tcPr>
            <w:tcW w:w="10004" w:type="dxa"/>
            <w:vAlign w:val="center"/>
          </w:tcPr>
          <w:p w:rsidR="002461A0" w:rsidRDefault="002461A0" w:rsidP="001D76CC">
            <w:pPr>
              <w:spacing w:before="120"/>
            </w:pPr>
            <w:r>
              <w:rPr>
                <w:rFonts w:hint="eastAsia"/>
                <w:sz w:val="24"/>
                <w:szCs w:val="24"/>
              </w:rPr>
              <w:t>审核员：</w:t>
            </w:r>
            <w:r w:rsidR="00312AE3" w:rsidRPr="00312AE3">
              <w:rPr>
                <w:rFonts w:hint="eastAsia"/>
                <w:sz w:val="24"/>
                <w:szCs w:val="24"/>
                <w:highlight w:val="yellow"/>
              </w:rPr>
              <w:t>李丽英</w:t>
            </w:r>
            <w:r w:rsidR="00312AE3">
              <w:rPr>
                <w:rFonts w:hint="eastAsia"/>
                <w:sz w:val="24"/>
                <w:szCs w:val="24"/>
              </w:rPr>
              <w:t xml:space="preserve">   </w:t>
            </w:r>
            <w:r>
              <w:rPr>
                <w:rFonts w:hint="eastAsia"/>
                <w:sz w:val="24"/>
                <w:szCs w:val="24"/>
              </w:rPr>
              <w:t>审核时间：</w:t>
            </w:r>
            <w:r>
              <w:rPr>
                <w:rFonts w:hint="eastAsia"/>
                <w:sz w:val="24"/>
                <w:szCs w:val="24"/>
              </w:rPr>
              <w:t>2020.7.1</w:t>
            </w:r>
            <w:r w:rsidR="001D76CC">
              <w:rPr>
                <w:rFonts w:hint="eastAsia"/>
                <w:sz w:val="24"/>
                <w:szCs w:val="24"/>
              </w:rPr>
              <w:t>7</w:t>
            </w:r>
          </w:p>
        </w:tc>
        <w:tc>
          <w:tcPr>
            <w:tcW w:w="1585" w:type="dxa"/>
            <w:vMerge/>
          </w:tcPr>
          <w:p w:rsidR="002461A0" w:rsidRDefault="002461A0" w:rsidP="00B86997"/>
        </w:tc>
      </w:tr>
      <w:tr w:rsidR="002461A0" w:rsidTr="00B86997">
        <w:trPr>
          <w:trHeight w:val="516"/>
        </w:trPr>
        <w:tc>
          <w:tcPr>
            <w:tcW w:w="2160" w:type="dxa"/>
            <w:vMerge/>
            <w:vAlign w:val="center"/>
          </w:tcPr>
          <w:p w:rsidR="002461A0" w:rsidRDefault="002461A0" w:rsidP="00B86997"/>
        </w:tc>
        <w:tc>
          <w:tcPr>
            <w:tcW w:w="960" w:type="dxa"/>
            <w:vMerge/>
            <w:vAlign w:val="center"/>
          </w:tcPr>
          <w:p w:rsidR="002461A0" w:rsidRDefault="002461A0" w:rsidP="00B86997"/>
        </w:tc>
        <w:tc>
          <w:tcPr>
            <w:tcW w:w="10004" w:type="dxa"/>
            <w:vAlign w:val="center"/>
          </w:tcPr>
          <w:p w:rsidR="001D76CC" w:rsidRDefault="002461A0" w:rsidP="001D76CC">
            <w:pPr>
              <w:spacing w:line="300" w:lineRule="exact"/>
              <w:rPr>
                <w:szCs w:val="21"/>
              </w:rPr>
            </w:pPr>
            <w:r>
              <w:rPr>
                <w:rFonts w:hint="eastAsia"/>
                <w:sz w:val="24"/>
                <w:szCs w:val="24"/>
              </w:rPr>
              <w:t>审核条款：</w:t>
            </w:r>
            <w:r w:rsidR="001D76CC" w:rsidRPr="001D76CC">
              <w:rPr>
                <w:szCs w:val="21"/>
              </w:rPr>
              <w:t>Q5.3/7.1.2/7.1.6</w:t>
            </w:r>
            <w:r w:rsidR="001D76CC" w:rsidRPr="001D76CC">
              <w:rPr>
                <w:rFonts w:hint="eastAsia"/>
                <w:szCs w:val="21"/>
              </w:rPr>
              <w:t>/</w:t>
            </w:r>
            <w:r w:rsidR="001D76CC">
              <w:rPr>
                <w:rFonts w:hint="eastAsia"/>
                <w:szCs w:val="21"/>
              </w:rPr>
              <w:t>6.2/</w:t>
            </w:r>
            <w:r w:rsidR="001D76CC" w:rsidRPr="001D76CC">
              <w:rPr>
                <w:szCs w:val="21"/>
              </w:rPr>
              <w:t>7.2/7.3/7.4/7.5</w:t>
            </w:r>
            <w:r w:rsidR="001D76CC" w:rsidRPr="001D76CC">
              <w:rPr>
                <w:rFonts w:hint="eastAsia"/>
                <w:szCs w:val="21"/>
              </w:rPr>
              <w:t>/</w:t>
            </w:r>
            <w:r w:rsidR="001D76CC" w:rsidRPr="001D76CC">
              <w:rPr>
                <w:szCs w:val="21"/>
              </w:rPr>
              <w:t>9.2/10.2</w:t>
            </w:r>
            <w:r w:rsidR="001D76CC" w:rsidRPr="001D76CC">
              <w:rPr>
                <w:rFonts w:hint="eastAsia"/>
                <w:szCs w:val="21"/>
              </w:rPr>
              <w:t>；</w:t>
            </w:r>
          </w:p>
          <w:p w:rsidR="002461A0" w:rsidRPr="001D76CC" w:rsidRDefault="001D76CC" w:rsidP="001D76CC">
            <w:pPr>
              <w:spacing w:line="300" w:lineRule="exact"/>
              <w:rPr>
                <w:sz w:val="18"/>
                <w:szCs w:val="18"/>
              </w:rPr>
            </w:pPr>
            <w:r w:rsidRPr="001D76CC">
              <w:rPr>
                <w:szCs w:val="21"/>
              </w:rPr>
              <w:t>EO5.3/</w:t>
            </w:r>
            <w:r w:rsidRPr="001D76CC">
              <w:rPr>
                <w:rFonts w:hint="eastAsia"/>
                <w:szCs w:val="21"/>
              </w:rPr>
              <w:t>6.1.3/6.2/7.1/</w:t>
            </w:r>
            <w:r w:rsidRPr="001D76CC">
              <w:rPr>
                <w:szCs w:val="21"/>
              </w:rPr>
              <w:t>7.2/7.3/7.4/7.5/8.2/</w:t>
            </w:r>
            <w:r w:rsidRPr="001D76CC">
              <w:rPr>
                <w:rFonts w:hint="eastAsia"/>
                <w:szCs w:val="21"/>
              </w:rPr>
              <w:t>9.1.2/</w:t>
            </w:r>
            <w:r w:rsidRPr="001D76CC">
              <w:rPr>
                <w:szCs w:val="21"/>
              </w:rPr>
              <w:t>9.2/10.</w:t>
            </w:r>
            <w:r w:rsidRPr="001D76CC">
              <w:rPr>
                <w:rFonts w:hint="eastAsia"/>
                <w:szCs w:val="21"/>
              </w:rPr>
              <w:t>1</w:t>
            </w:r>
            <w:r w:rsidRPr="001D76CC">
              <w:rPr>
                <w:rFonts w:hint="eastAsia"/>
                <w:szCs w:val="21"/>
              </w:rPr>
              <w:t>；</w:t>
            </w:r>
            <w:r w:rsidRPr="001D76CC">
              <w:rPr>
                <w:rFonts w:hint="eastAsia"/>
                <w:szCs w:val="21"/>
              </w:rPr>
              <w:t>O5.4</w:t>
            </w:r>
          </w:p>
        </w:tc>
        <w:tc>
          <w:tcPr>
            <w:tcW w:w="1585" w:type="dxa"/>
            <w:vMerge/>
          </w:tcPr>
          <w:p w:rsidR="002461A0" w:rsidRDefault="002461A0" w:rsidP="00B86997"/>
        </w:tc>
      </w:tr>
      <w:tr w:rsidR="002461A0" w:rsidTr="00312AE3">
        <w:trPr>
          <w:trHeight w:val="1284"/>
        </w:trPr>
        <w:tc>
          <w:tcPr>
            <w:tcW w:w="2160" w:type="dxa"/>
          </w:tcPr>
          <w:p w:rsidR="002461A0" w:rsidRDefault="002461A0" w:rsidP="00B86997">
            <w:r>
              <w:rPr>
                <w:rFonts w:hint="eastAsia"/>
              </w:rPr>
              <w:t>行政部</w:t>
            </w:r>
            <w:r w:rsidR="005679BE">
              <w:rPr>
                <w:rFonts w:hint="eastAsia"/>
              </w:rPr>
              <w:t>/</w:t>
            </w:r>
            <w:r w:rsidR="005679BE">
              <w:rPr>
                <w:rFonts w:hint="eastAsia"/>
              </w:rPr>
              <w:t>财务部</w:t>
            </w:r>
            <w:r>
              <w:rPr>
                <w:rFonts w:hint="eastAsia"/>
              </w:rPr>
              <w:t>职责和目标</w:t>
            </w:r>
          </w:p>
          <w:p w:rsidR="002461A0" w:rsidRDefault="002461A0" w:rsidP="00B86997"/>
        </w:tc>
        <w:tc>
          <w:tcPr>
            <w:tcW w:w="960" w:type="dxa"/>
          </w:tcPr>
          <w:p w:rsidR="002461A0" w:rsidRDefault="002461A0" w:rsidP="00B86997">
            <w:r>
              <w:rPr>
                <w:rFonts w:hint="eastAsia"/>
              </w:rPr>
              <w:t>QEO 5.3/6.2</w:t>
            </w:r>
          </w:p>
        </w:tc>
        <w:tc>
          <w:tcPr>
            <w:tcW w:w="10004" w:type="dxa"/>
          </w:tcPr>
          <w:p w:rsidR="002461A0" w:rsidRPr="00BC265C" w:rsidRDefault="002461A0" w:rsidP="00DE6EA2">
            <w:pPr>
              <w:rPr>
                <w:rFonts w:cs="宋体"/>
              </w:rPr>
            </w:pPr>
            <w:r w:rsidRPr="00BC265C">
              <w:rPr>
                <w:rFonts w:cs="宋体" w:hint="eastAsia"/>
              </w:rPr>
              <w:t>协助体系负责人贯彻公司方针、目标，负责体系文件和记录的控制工作；制定年度内部审核计划，组织实施内部审核，并监督检查纠正措施的落实；筹备管理评审工作；负责公司的人力资源管理工作；负责公司办公楼的管理以及治安、门卫、车队、绿化维护；负责管理体系的改进，包括纠正措施的综合管理；负责组织管理体系过程的监视和测量；负责公司的信息沟通与交流工作；负责知识的管理；负责组织公司办公区危险源</w:t>
            </w:r>
            <w:r w:rsidRPr="00BC265C">
              <w:rPr>
                <w:rFonts w:cs="宋体" w:hint="eastAsia"/>
              </w:rPr>
              <w:t>/</w:t>
            </w:r>
            <w:r w:rsidRPr="00BC265C">
              <w:rPr>
                <w:rFonts w:cs="宋体" w:hint="eastAsia"/>
              </w:rPr>
              <w:t>环境因素的识别、评价、控制、更新工作、制定办公区的管理方案；负责法律法规的收集与合</w:t>
            </w:r>
            <w:proofErr w:type="gramStart"/>
            <w:r w:rsidRPr="00BC265C">
              <w:rPr>
                <w:rFonts w:cs="宋体" w:hint="eastAsia"/>
              </w:rPr>
              <w:t>规</w:t>
            </w:r>
            <w:proofErr w:type="gramEnd"/>
            <w:r w:rsidRPr="00BC265C">
              <w:rPr>
                <w:rFonts w:cs="宋体" w:hint="eastAsia"/>
              </w:rPr>
              <w:t>性评价工作；负责公司机关的节能降耗工作，控制公司机关生活污水和生活垃圾对环境的影响，及时收集处理公司机关范围内的打印机、复印机废旧墨盒、硒鼓及废纸；负责公司的环境</w:t>
            </w:r>
            <w:r w:rsidRPr="00BC265C">
              <w:rPr>
                <w:rFonts w:cs="宋体" w:hint="eastAsia"/>
              </w:rPr>
              <w:t>/</w:t>
            </w:r>
            <w:r w:rsidRPr="00BC265C">
              <w:rPr>
                <w:rFonts w:cs="宋体" w:hint="eastAsia"/>
              </w:rPr>
              <w:t>安全事故、事件、不符合调查处理控制工作。</w:t>
            </w:r>
          </w:p>
          <w:p w:rsidR="002461A0" w:rsidRPr="00BC265C" w:rsidRDefault="002461A0" w:rsidP="00323B09">
            <w:pPr>
              <w:spacing w:beforeLines="50"/>
              <w:rPr>
                <w:rFonts w:cs="宋体"/>
              </w:rPr>
            </w:pPr>
            <w:r w:rsidRPr="00BC265C">
              <w:rPr>
                <w:rFonts w:cs="宋体" w:hint="eastAsia"/>
              </w:rPr>
              <w:t>质量、环境、职业健康安全目标：</w:t>
            </w:r>
          </w:p>
          <w:p w:rsidR="002461A0" w:rsidRPr="00BC265C" w:rsidRDefault="002461A0" w:rsidP="00DE6EA2">
            <w:pPr>
              <w:pStyle w:val="a6"/>
              <w:numPr>
                <w:ilvl w:val="0"/>
                <w:numId w:val="1"/>
              </w:numPr>
              <w:ind w:firstLineChars="0"/>
              <w:rPr>
                <w:rFonts w:cs="宋体"/>
              </w:rPr>
            </w:pPr>
            <w:r w:rsidRPr="00BC265C">
              <w:rPr>
                <w:rFonts w:cs="宋体" w:hint="eastAsia"/>
              </w:rPr>
              <w:t>培训按计划实施率</w:t>
            </w:r>
            <w:r w:rsidRPr="00BC265C">
              <w:rPr>
                <w:rFonts w:cs="宋体" w:hint="eastAsia"/>
              </w:rPr>
              <w:t>100%</w:t>
            </w:r>
            <w:r w:rsidRPr="00BC265C">
              <w:rPr>
                <w:rFonts w:cs="宋体" w:hint="eastAsia"/>
              </w:rPr>
              <w:t>；经查</w:t>
            </w:r>
            <w:r w:rsidRPr="00BC265C">
              <w:rPr>
                <w:rFonts w:cs="宋体" w:hint="eastAsia"/>
              </w:rPr>
              <w:t>2020</w:t>
            </w:r>
            <w:r w:rsidRPr="00BC265C">
              <w:rPr>
                <w:rFonts w:cs="宋体" w:hint="eastAsia"/>
              </w:rPr>
              <w:t>年</w:t>
            </w:r>
            <w:r w:rsidRPr="00BC265C">
              <w:rPr>
                <w:rFonts w:cs="宋体" w:hint="eastAsia"/>
              </w:rPr>
              <w:t>1-5</w:t>
            </w:r>
            <w:r w:rsidRPr="00BC265C">
              <w:rPr>
                <w:rFonts w:cs="宋体" w:hint="eastAsia"/>
              </w:rPr>
              <w:t>月份各岗位员工均按照培训计划进行了不同内容的培训，培训覆盖率达</w:t>
            </w:r>
            <w:r w:rsidRPr="00BC265C">
              <w:rPr>
                <w:rFonts w:cs="宋体" w:hint="eastAsia"/>
              </w:rPr>
              <w:t>100%</w:t>
            </w:r>
            <w:r w:rsidRPr="00BC265C">
              <w:rPr>
                <w:rFonts w:cs="宋体" w:hint="eastAsia"/>
              </w:rPr>
              <w:t>；</w:t>
            </w:r>
          </w:p>
          <w:p w:rsidR="002461A0" w:rsidRPr="00BC265C" w:rsidRDefault="002461A0" w:rsidP="00DE6EA2">
            <w:pPr>
              <w:pStyle w:val="a6"/>
              <w:numPr>
                <w:ilvl w:val="0"/>
                <w:numId w:val="1"/>
              </w:numPr>
              <w:ind w:firstLineChars="0"/>
              <w:rPr>
                <w:rFonts w:cs="宋体"/>
              </w:rPr>
            </w:pPr>
            <w:r w:rsidRPr="00BC265C">
              <w:rPr>
                <w:rFonts w:cs="宋体" w:hint="eastAsia"/>
              </w:rPr>
              <w:t>文件</w:t>
            </w:r>
            <w:r w:rsidRPr="00BC265C">
              <w:rPr>
                <w:rFonts w:cs="宋体" w:hint="eastAsia"/>
              </w:rPr>
              <w:t>100%</w:t>
            </w:r>
            <w:r w:rsidRPr="00BC265C">
              <w:rPr>
                <w:rFonts w:cs="宋体" w:hint="eastAsia"/>
              </w:rPr>
              <w:t>发放到位，所有岗位均</w:t>
            </w:r>
            <w:r w:rsidRPr="00BC265C">
              <w:rPr>
                <w:rFonts w:cs="宋体" w:hint="eastAsia"/>
              </w:rPr>
              <w:t>100%</w:t>
            </w:r>
            <w:r w:rsidRPr="00BC265C">
              <w:rPr>
                <w:rFonts w:cs="宋体" w:hint="eastAsia"/>
              </w:rPr>
              <w:t>使用有效文件；行政部对文件进行了受控登记发放。各岗位均</w:t>
            </w:r>
            <w:r w:rsidRPr="00BC265C">
              <w:rPr>
                <w:rFonts w:cs="宋体" w:hint="eastAsia"/>
              </w:rPr>
              <w:t>100%</w:t>
            </w:r>
            <w:r w:rsidRPr="00BC265C">
              <w:rPr>
                <w:rFonts w:cs="宋体" w:hint="eastAsia"/>
              </w:rPr>
              <w:t>使用有效文件；</w:t>
            </w:r>
          </w:p>
          <w:p w:rsidR="002461A0" w:rsidRPr="00BC265C" w:rsidRDefault="002461A0" w:rsidP="00DE6EA2">
            <w:pPr>
              <w:pStyle w:val="a6"/>
              <w:numPr>
                <w:ilvl w:val="0"/>
                <w:numId w:val="1"/>
              </w:numPr>
              <w:ind w:firstLineChars="0"/>
              <w:rPr>
                <w:rFonts w:cs="宋体"/>
              </w:rPr>
            </w:pPr>
            <w:r w:rsidRPr="00BC265C">
              <w:rPr>
                <w:rFonts w:cs="宋体" w:hint="eastAsia"/>
              </w:rPr>
              <w:t>文件、记录</w:t>
            </w:r>
            <w:r w:rsidRPr="00BC265C">
              <w:rPr>
                <w:rFonts w:cs="宋体" w:hint="eastAsia"/>
              </w:rPr>
              <w:t>100%</w:t>
            </w:r>
            <w:r w:rsidRPr="00BC265C">
              <w:rPr>
                <w:rFonts w:cs="宋体" w:hint="eastAsia"/>
              </w:rPr>
              <w:t>得到有效管理；对体系所涉及的记录，文件制定了总清单，各部门也制定了清单，并分类保管好各项文件记录。</w:t>
            </w:r>
          </w:p>
          <w:p w:rsidR="002461A0" w:rsidRPr="00BC265C" w:rsidRDefault="002461A0" w:rsidP="00DE6EA2">
            <w:pPr>
              <w:pStyle w:val="a6"/>
              <w:numPr>
                <w:ilvl w:val="0"/>
                <w:numId w:val="1"/>
              </w:numPr>
              <w:ind w:firstLineChars="0"/>
              <w:rPr>
                <w:rFonts w:cs="宋体"/>
              </w:rPr>
            </w:pPr>
            <w:r w:rsidRPr="00BC265C">
              <w:rPr>
                <w:rFonts w:cs="宋体" w:hint="eastAsia"/>
              </w:rPr>
              <w:t>每年组织一次应急预案演习，经查于</w:t>
            </w:r>
            <w:r w:rsidRPr="00BC265C">
              <w:rPr>
                <w:rFonts w:cs="宋体" w:hint="eastAsia"/>
              </w:rPr>
              <w:t>2020</w:t>
            </w:r>
            <w:r w:rsidRPr="00BC265C">
              <w:rPr>
                <w:rFonts w:cs="宋体" w:hint="eastAsia"/>
              </w:rPr>
              <w:t>年</w:t>
            </w:r>
            <w:r w:rsidRPr="00BC265C">
              <w:rPr>
                <w:rFonts w:cs="宋体" w:hint="eastAsia"/>
              </w:rPr>
              <w:t>5</w:t>
            </w:r>
            <w:r w:rsidRPr="00BC265C">
              <w:rPr>
                <w:rFonts w:cs="宋体" w:hint="eastAsia"/>
              </w:rPr>
              <w:t>月</w:t>
            </w:r>
            <w:r w:rsidRPr="00BC265C">
              <w:rPr>
                <w:rFonts w:cs="宋体" w:hint="eastAsia"/>
              </w:rPr>
              <w:t>10</w:t>
            </w:r>
            <w:r w:rsidRPr="00BC265C">
              <w:rPr>
                <w:rFonts w:cs="宋体" w:hint="eastAsia"/>
              </w:rPr>
              <w:t>日进行了火灾事故应急演练。</w:t>
            </w:r>
          </w:p>
          <w:p w:rsidR="002461A0" w:rsidRPr="00BC265C" w:rsidRDefault="002461A0" w:rsidP="00DE6EA2">
            <w:pPr>
              <w:pStyle w:val="a6"/>
              <w:numPr>
                <w:ilvl w:val="0"/>
                <w:numId w:val="1"/>
              </w:numPr>
              <w:ind w:firstLineChars="0"/>
              <w:rPr>
                <w:rFonts w:cs="宋体"/>
              </w:rPr>
            </w:pPr>
            <w:r w:rsidRPr="00BC265C">
              <w:rPr>
                <w:rFonts w:cs="宋体" w:hint="eastAsia"/>
              </w:rPr>
              <w:t>公司内产生的固体废弃物分类收集，统一处理，处理率</w:t>
            </w:r>
            <w:r w:rsidRPr="00BC265C">
              <w:rPr>
                <w:rFonts w:cs="宋体" w:hint="eastAsia"/>
              </w:rPr>
              <w:t>100%</w:t>
            </w:r>
            <w:r w:rsidRPr="00BC265C">
              <w:rPr>
                <w:rFonts w:cs="宋体" w:hint="eastAsia"/>
              </w:rPr>
              <w:t>。办公用废弃物进行了可回收和不可回收存放，废弃物分类存放率</w:t>
            </w:r>
            <w:r w:rsidRPr="00BC265C">
              <w:rPr>
                <w:rFonts w:cs="宋体" w:hint="eastAsia"/>
              </w:rPr>
              <w:t>100%</w:t>
            </w:r>
            <w:r w:rsidRPr="00BC265C">
              <w:rPr>
                <w:rFonts w:cs="宋体" w:hint="eastAsia"/>
              </w:rPr>
              <w:t>，每季度统一处理。</w:t>
            </w:r>
          </w:p>
          <w:p w:rsidR="002461A0" w:rsidRPr="00BC265C" w:rsidRDefault="002461A0" w:rsidP="00DE6EA2">
            <w:pPr>
              <w:pStyle w:val="a6"/>
              <w:numPr>
                <w:ilvl w:val="0"/>
                <w:numId w:val="1"/>
              </w:numPr>
              <w:ind w:firstLineChars="0"/>
              <w:rPr>
                <w:rFonts w:cs="宋体"/>
              </w:rPr>
            </w:pPr>
            <w:r w:rsidRPr="00BC265C">
              <w:rPr>
                <w:rFonts w:cs="宋体" w:hint="eastAsia"/>
              </w:rPr>
              <w:t>办公室潜在火灾为零，至今未发生火灾事故，火灾事故为</w:t>
            </w:r>
            <w:r w:rsidRPr="00BC265C">
              <w:rPr>
                <w:rFonts w:cs="宋体" w:hint="eastAsia"/>
              </w:rPr>
              <w:t>0</w:t>
            </w:r>
            <w:r w:rsidRPr="00BC265C">
              <w:rPr>
                <w:rFonts w:cs="宋体" w:hint="eastAsia"/>
              </w:rPr>
              <w:t>。</w:t>
            </w:r>
          </w:p>
          <w:p w:rsidR="002461A0" w:rsidRPr="00BC265C" w:rsidRDefault="002461A0" w:rsidP="00DE6EA2">
            <w:pPr>
              <w:pStyle w:val="a6"/>
              <w:numPr>
                <w:ilvl w:val="0"/>
                <w:numId w:val="1"/>
              </w:numPr>
              <w:ind w:firstLineChars="0"/>
              <w:rPr>
                <w:rFonts w:cs="宋体"/>
              </w:rPr>
            </w:pPr>
            <w:r w:rsidRPr="00BC265C">
              <w:rPr>
                <w:rFonts w:cs="宋体" w:hint="eastAsia"/>
              </w:rPr>
              <w:t>法律、法规识别及时率</w:t>
            </w:r>
            <w:r w:rsidRPr="00BC265C">
              <w:rPr>
                <w:rFonts w:cs="宋体" w:hint="eastAsia"/>
              </w:rPr>
              <w:t>100%</w:t>
            </w:r>
            <w:r w:rsidRPr="00BC265C">
              <w:rPr>
                <w:rFonts w:cs="宋体" w:hint="eastAsia"/>
              </w:rPr>
              <w:t>；经</w:t>
            </w:r>
            <w:proofErr w:type="gramStart"/>
            <w:r w:rsidRPr="00BC265C">
              <w:rPr>
                <w:rFonts w:cs="宋体" w:hint="eastAsia"/>
              </w:rPr>
              <w:t>查法律</w:t>
            </w:r>
            <w:proofErr w:type="gramEnd"/>
            <w:r w:rsidRPr="00BC265C">
              <w:rPr>
                <w:rFonts w:cs="宋体" w:hint="eastAsia"/>
              </w:rPr>
              <w:t>法规记录，本部门做到了及时识别；</w:t>
            </w:r>
          </w:p>
          <w:p w:rsidR="002461A0" w:rsidRPr="00BC265C" w:rsidRDefault="002461A0" w:rsidP="00DE6EA2">
            <w:pPr>
              <w:pStyle w:val="a6"/>
              <w:numPr>
                <w:ilvl w:val="0"/>
                <w:numId w:val="1"/>
              </w:numPr>
              <w:ind w:firstLineChars="0"/>
              <w:rPr>
                <w:rFonts w:cs="宋体"/>
              </w:rPr>
            </w:pPr>
            <w:r w:rsidRPr="00BC265C">
              <w:rPr>
                <w:rFonts w:cs="宋体" w:hint="eastAsia"/>
              </w:rPr>
              <w:lastRenderedPageBreak/>
              <w:t>对公司危险源、环境因素识别及时率</w:t>
            </w:r>
            <w:r w:rsidRPr="00BC265C">
              <w:rPr>
                <w:rFonts w:cs="宋体" w:hint="eastAsia"/>
              </w:rPr>
              <w:t>100%</w:t>
            </w:r>
            <w:r w:rsidRPr="00BC265C">
              <w:rPr>
                <w:rFonts w:cs="宋体" w:hint="eastAsia"/>
              </w:rPr>
              <w:t>，经查相关记录已对危险源和环境因素进行了及时识别；</w:t>
            </w:r>
          </w:p>
          <w:p w:rsidR="001D76CC" w:rsidRPr="00BC265C" w:rsidRDefault="005679BE" w:rsidP="00DE6EA2">
            <w:pPr>
              <w:pStyle w:val="a6"/>
              <w:numPr>
                <w:ilvl w:val="0"/>
                <w:numId w:val="1"/>
              </w:numPr>
              <w:ind w:firstLineChars="0"/>
              <w:rPr>
                <w:rFonts w:cs="宋体"/>
              </w:rPr>
            </w:pPr>
            <w:r w:rsidRPr="00BC265C">
              <w:rPr>
                <w:rFonts w:cs="宋体" w:hint="eastAsia"/>
              </w:rPr>
              <w:t>重要物资的供方</w:t>
            </w:r>
            <w:r w:rsidRPr="00BC265C">
              <w:rPr>
                <w:rFonts w:cs="宋体" w:hint="eastAsia"/>
              </w:rPr>
              <w:t>100%</w:t>
            </w:r>
            <w:r w:rsidRPr="00BC265C">
              <w:rPr>
                <w:rFonts w:cs="宋体" w:hint="eastAsia"/>
              </w:rPr>
              <w:t>得到评价，经查对物资供应商全部进行了评价，并登记在合格供方名录上。</w:t>
            </w:r>
          </w:p>
          <w:p w:rsidR="002461A0" w:rsidRPr="00BC265C" w:rsidRDefault="005679BE" w:rsidP="00DE6EA2">
            <w:pPr>
              <w:pStyle w:val="a6"/>
              <w:numPr>
                <w:ilvl w:val="0"/>
                <w:numId w:val="1"/>
              </w:numPr>
              <w:ind w:firstLineChars="0"/>
              <w:rPr>
                <w:rFonts w:cs="宋体"/>
              </w:rPr>
            </w:pPr>
            <w:r w:rsidRPr="00BC265C">
              <w:rPr>
                <w:rFonts w:cs="宋体" w:hint="eastAsia"/>
              </w:rPr>
              <w:t>确保公司环境、安全管理体系运行资金</w:t>
            </w:r>
            <w:r w:rsidRPr="00BC265C">
              <w:rPr>
                <w:rFonts w:cs="宋体" w:hint="eastAsia"/>
              </w:rPr>
              <w:t>100%</w:t>
            </w:r>
            <w:r w:rsidRPr="00BC265C">
              <w:rPr>
                <w:rFonts w:cs="宋体" w:hint="eastAsia"/>
              </w:rPr>
              <w:t>得到有效配备。完成</w:t>
            </w:r>
          </w:p>
        </w:tc>
        <w:tc>
          <w:tcPr>
            <w:tcW w:w="1585" w:type="dxa"/>
          </w:tcPr>
          <w:p w:rsidR="002461A0" w:rsidRDefault="002461A0" w:rsidP="00B86997"/>
          <w:p w:rsidR="002461A0" w:rsidRDefault="002461A0" w:rsidP="00B86997"/>
          <w:p w:rsidR="002461A0" w:rsidRDefault="002461A0" w:rsidP="00B86997"/>
          <w:p w:rsidR="005679BE" w:rsidRDefault="005679BE" w:rsidP="00B86997"/>
          <w:p w:rsidR="002461A0" w:rsidRDefault="002461A0" w:rsidP="00B86997"/>
        </w:tc>
      </w:tr>
      <w:tr w:rsidR="002461A0" w:rsidTr="00B86997">
        <w:trPr>
          <w:trHeight w:val="1399"/>
        </w:trPr>
        <w:tc>
          <w:tcPr>
            <w:tcW w:w="2160" w:type="dxa"/>
          </w:tcPr>
          <w:p w:rsidR="002461A0" w:rsidRDefault="002461A0" w:rsidP="00B86997">
            <w:r>
              <w:rPr>
                <w:rFonts w:hint="eastAsia"/>
              </w:rPr>
              <w:lastRenderedPageBreak/>
              <w:t>内部审核策划和实施</w:t>
            </w:r>
          </w:p>
        </w:tc>
        <w:tc>
          <w:tcPr>
            <w:tcW w:w="960" w:type="dxa"/>
          </w:tcPr>
          <w:p w:rsidR="002461A0" w:rsidRDefault="002461A0" w:rsidP="00B86997">
            <w:r>
              <w:rPr>
                <w:rFonts w:hint="eastAsia"/>
              </w:rPr>
              <w:t>QEO 9.2</w:t>
            </w:r>
          </w:p>
        </w:tc>
        <w:tc>
          <w:tcPr>
            <w:tcW w:w="10004" w:type="dxa"/>
          </w:tcPr>
          <w:p w:rsidR="005679BE" w:rsidRPr="00BC265C" w:rsidRDefault="005679BE" w:rsidP="005679BE">
            <w:pPr>
              <w:rPr>
                <w:rFonts w:cs="宋体"/>
              </w:rPr>
            </w:pPr>
            <w:r w:rsidRPr="00BC265C">
              <w:rPr>
                <w:rFonts w:cs="宋体" w:hint="eastAsia"/>
              </w:rPr>
              <w:t>企业编制了《内部审核控制程序》，并于</w:t>
            </w:r>
            <w:r w:rsidRPr="00BC265C">
              <w:rPr>
                <w:rFonts w:cs="宋体" w:hint="eastAsia"/>
              </w:rPr>
              <w:t>2020</w:t>
            </w:r>
            <w:r w:rsidRPr="00BC265C">
              <w:rPr>
                <w:rFonts w:cs="宋体" w:hint="eastAsia"/>
              </w:rPr>
              <w:t>年</w:t>
            </w:r>
            <w:r w:rsidRPr="00BC265C">
              <w:rPr>
                <w:rFonts w:cs="宋体" w:hint="eastAsia"/>
              </w:rPr>
              <w:t>6</w:t>
            </w:r>
            <w:r w:rsidRPr="00BC265C">
              <w:rPr>
                <w:rFonts w:cs="宋体" w:hint="eastAsia"/>
              </w:rPr>
              <w:t>月</w:t>
            </w:r>
            <w:r w:rsidRPr="00BC265C">
              <w:rPr>
                <w:rFonts w:cs="宋体" w:hint="eastAsia"/>
              </w:rPr>
              <w:t>1</w:t>
            </w:r>
            <w:r w:rsidRPr="00BC265C">
              <w:rPr>
                <w:rFonts w:cs="宋体" w:hint="eastAsia"/>
              </w:rPr>
              <w:t>日—</w:t>
            </w:r>
            <w:r w:rsidRPr="00BC265C">
              <w:rPr>
                <w:rFonts w:cs="宋体" w:hint="eastAsia"/>
              </w:rPr>
              <w:t>2</w:t>
            </w:r>
            <w:r w:rsidRPr="00BC265C">
              <w:rPr>
                <w:rFonts w:cs="宋体" w:hint="eastAsia"/>
              </w:rPr>
              <w:t>日</w:t>
            </w:r>
            <w:proofErr w:type="gramStart"/>
            <w:r w:rsidRPr="00BC265C">
              <w:rPr>
                <w:rFonts w:cs="宋体" w:hint="eastAsia"/>
              </w:rPr>
              <w:t>公司公司</w:t>
            </w:r>
            <w:proofErr w:type="gramEnd"/>
            <w:r w:rsidRPr="00BC265C">
              <w:rPr>
                <w:rFonts w:cs="宋体" w:hint="eastAsia"/>
              </w:rPr>
              <w:t>组织了质量、环境、职业健康安全管理体系的内审，编制了内审计划、召开了首末次会议。</w:t>
            </w:r>
          </w:p>
          <w:p w:rsidR="005679BE" w:rsidRPr="00BC265C" w:rsidRDefault="005679BE" w:rsidP="005679BE">
            <w:pPr>
              <w:rPr>
                <w:rFonts w:cs="宋体"/>
              </w:rPr>
            </w:pPr>
            <w:r w:rsidRPr="00BC265C">
              <w:rPr>
                <w:rFonts w:cs="宋体" w:hint="eastAsia"/>
              </w:rPr>
              <w:t>企业内审结论：</w:t>
            </w:r>
            <w:r w:rsidRPr="00BC265C">
              <w:rPr>
                <w:rFonts w:cs="宋体"/>
              </w:rPr>
              <w:t>公司管理体系基本能按策划和</w:t>
            </w:r>
            <w:r w:rsidRPr="00BC265C">
              <w:rPr>
                <w:rFonts w:cs="宋体"/>
              </w:rPr>
              <w:t>GB/T19001-2016</w:t>
            </w:r>
            <w:r w:rsidRPr="00BC265C">
              <w:rPr>
                <w:rFonts w:cs="宋体"/>
              </w:rPr>
              <w:t>、</w:t>
            </w:r>
            <w:r w:rsidRPr="00BC265C">
              <w:rPr>
                <w:rFonts w:cs="宋体"/>
              </w:rPr>
              <w:t>GB/T24001-2016</w:t>
            </w:r>
            <w:r w:rsidRPr="00BC265C">
              <w:rPr>
                <w:rFonts w:cs="宋体"/>
              </w:rPr>
              <w:t>、</w:t>
            </w:r>
            <w:r w:rsidRPr="00BC265C">
              <w:rPr>
                <w:rFonts w:cs="宋体"/>
              </w:rPr>
              <w:t>ISO45001:2018</w:t>
            </w:r>
            <w:r w:rsidRPr="00BC265C">
              <w:rPr>
                <w:rFonts w:cs="宋体"/>
              </w:rPr>
              <w:t>标准的要求有效运行。</w:t>
            </w:r>
          </w:p>
          <w:p w:rsidR="002461A0" w:rsidRPr="00BC265C" w:rsidRDefault="005679BE" w:rsidP="00B86997">
            <w:pPr>
              <w:rPr>
                <w:rFonts w:cs="宋体"/>
              </w:rPr>
            </w:pPr>
            <w:r w:rsidRPr="00BC265C">
              <w:rPr>
                <w:rFonts w:cs="宋体"/>
              </w:rPr>
              <w:t>提供内审计划、内审通知、内</w:t>
            </w:r>
            <w:proofErr w:type="gramStart"/>
            <w:r w:rsidRPr="00BC265C">
              <w:rPr>
                <w:rFonts w:cs="宋体"/>
              </w:rPr>
              <w:t>审检查</w:t>
            </w:r>
            <w:proofErr w:type="gramEnd"/>
            <w:r w:rsidRPr="00BC265C">
              <w:rPr>
                <w:rFonts w:cs="宋体"/>
              </w:rPr>
              <w:t>表、内审报告，基本符合要求</w:t>
            </w:r>
          </w:p>
        </w:tc>
        <w:tc>
          <w:tcPr>
            <w:tcW w:w="1585" w:type="dxa"/>
          </w:tcPr>
          <w:p w:rsidR="002461A0" w:rsidRDefault="002461A0" w:rsidP="00B86997"/>
        </w:tc>
      </w:tr>
      <w:tr w:rsidR="002461A0" w:rsidTr="00B86997">
        <w:trPr>
          <w:trHeight w:val="852"/>
        </w:trPr>
        <w:tc>
          <w:tcPr>
            <w:tcW w:w="2160" w:type="dxa"/>
          </w:tcPr>
          <w:p w:rsidR="002461A0" w:rsidRDefault="002461A0" w:rsidP="00B86997">
            <w:r>
              <w:t>人力资源</w:t>
            </w:r>
          </w:p>
        </w:tc>
        <w:tc>
          <w:tcPr>
            <w:tcW w:w="960" w:type="dxa"/>
          </w:tcPr>
          <w:p w:rsidR="002461A0" w:rsidRDefault="002461A0" w:rsidP="00B86997">
            <w:r>
              <w:rPr>
                <w:rFonts w:hint="eastAsia"/>
              </w:rPr>
              <w:t>Q 7</w:t>
            </w:r>
            <w:r w:rsidR="005679BE">
              <w:rPr>
                <w:rFonts w:hint="eastAsia"/>
              </w:rPr>
              <w:t>.1.2</w:t>
            </w:r>
          </w:p>
          <w:p w:rsidR="002461A0" w:rsidRDefault="002461A0" w:rsidP="00B86997">
            <w:r>
              <w:rPr>
                <w:rFonts w:hint="eastAsia"/>
              </w:rPr>
              <w:t>EO 7.1</w:t>
            </w:r>
          </w:p>
        </w:tc>
        <w:tc>
          <w:tcPr>
            <w:tcW w:w="10004" w:type="dxa"/>
          </w:tcPr>
          <w:p w:rsidR="002461A0" w:rsidRPr="00BC265C" w:rsidRDefault="002461A0" w:rsidP="00DE6EA2">
            <w:pPr>
              <w:rPr>
                <w:rFonts w:cs="宋体"/>
              </w:rPr>
            </w:pPr>
            <w:r w:rsidRPr="00BC265C">
              <w:rPr>
                <w:rFonts w:cs="宋体" w:hint="eastAsia"/>
              </w:rPr>
              <w:t>公司编制了《人力资源管理程序》，总经理确定并提供所需的人员，以有效实施管理体系并运行和控制其过程。人力资源的管理执行公司的。</w:t>
            </w:r>
          </w:p>
          <w:p w:rsidR="005679BE" w:rsidRPr="00BC265C" w:rsidRDefault="002461A0" w:rsidP="002B3661">
            <w:pPr>
              <w:rPr>
                <w:rFonts w:cs="宋体"/>
              </w:rPr>
            </w:pPr>
            <w:r w:rsidRPr="00BC265C">
              <w:rPr>
                <w:rFonts w:cs="宋体"/>
              </w:rPr>
              <w:t>提供</w:t>
            </w:r>
            <w:r w:rsidRPr="00BC265C">
              <w:rPr>
                <w:rFonts w:cs="宋体" w:hint="eastAsia"/>
              </w:rPr>
              <w:t xml:space="preserve">部门管理人员任命书：任命　</w:t>
            </w:r>
          </w:p>
          <w:p w:rsidR="005679BE" w:rsidRPr="00BC265C" w:rsidRDefault="002461A0" w:rsidP="002B3661">
            <w:pPr>
              <w:rPr>
                <w:rFonts w:cs="宋体"/>
              </w:rPr>
            </w:pPr>
            <w:proofErr w:type="gramStart"/>
            <w:r w:rsidRPr="00BC265C">
              <w:rPr>
                <w:rFonts w:cs="宋体" w:hint="eastAsia"/>
              </w:rPr>
              <w:t>魏云敬</w:t>
            </w:r>
            <w:proofErr w:type="gramEnd"/>
            <w:r w:rsidRPr="00BC265C">
              <w:rPr>
                <w:rFonts w:cs="宋体" w:hint="eastAsia"/>
              </w:rPr>
              <w:t xml:space="preserve">　为公司体系负责人；</w:t>
            </w:r>
          </w:p>
          <w:p w:rsidR="005679BE" w:rsidRPr="00BC265C" w:rsidRDefault="002461A0" w:rsidP="002B3661">
            <w:pPr>
              <w:rPr>
                <w:rFonts w:cs="宋体"/>
              </w:rPr>
            </w:pPr>
            <w:r w:rsidRPr="00BC265C">
              <w:rPr>
                <w:rFonts w:cs="宋体" w:hint="eastAsia"/>
              </w:rPr>
              <w:t>解秋刚　为公司行政部</w:t>
            </w:r>
            <w:r w:rsidR="00075C1F" w:rsidRPr="00BC265C">
              <w:rPr>
                <w:rFonts w:cs="宋体" w:hint="eastAsia"/>
              </w:rPr>
              <w:t>/</w:t>
            </w:r>
            <w:r w:rsidR="00075C1F" w:rsidRPr="00BC265C">
              <w:rPr>
                <w:rFonts w:cs="宋体" w:hint="eastAsia"/>
              </w:rPr>
              <w:t>财务部</w:t>
            </w:r>
            <w:r w:rsidRPr="00BC265C">
              <w:rPr>
                <w:rFonts w:cs="宋体" w:hint="eastAsia"/>
              </w:rPr>
              <w:t>主任；</w:t>
            </w:r>
          </w:p>
          <w:p w:rsidR="005679BE" w:rsidRPr="00BC265C" w:rsidRDefault="002461A0" w:rsidP="002B3661">
            <w:pPr>
              <w:rPr>
                <w:rFonts w:cs="宋体"/>
              </w:rPr>
            </w:pPr>
            <w:proofErr w:type="gramStart"/>
            <w:r w:rsidRPr="00BC265C">
              <w:rPr>
                <w:rFonts w:cs="宋体" w:hint="eastAsia"/>
              </w:rPr>
              <w:t>史佳静</w:t>
            </w:r>
            <w:proofErr w:type="gramEnd"/>
            <w:r w:rsidRPr="00BC265C">
              <w:rPr>
                <w:rFonts w:cs="宋体"/>
              </w:rPr>
              <w:t xml:space="preserve"> </w:t>
            </w:r>
            <w:r w:rsidRPr="00BC265C">
              <w:rPr>
                <w:rFonts w:cs="宋体" w:hint="eastAsia"/>
              </w:rPr>
              <w:t xml:space="preserve"> </w:t>
            </w:r>
            <w:r w:rsidRPr="00BC265C">
              <w:rPr>
                <w:rFonts w:cs="宋体" w:hint="eastAsia"/>
              </w:rPr>
              <w:t>为公司业务部经理；</w:t>
            </w:r>
          </w:p>
          <w:p w:rsidR="002461A0" w:rsidRPr="00BC265C" w:rsidRDefault="002461A0" w:rsidP="002B3661">
            <w:pPr>
              <w:rPr>
                <w:rFonts w:cs="宋体"/>
              </w:rPr>
            </w:pPr>
            <w:proofErr w:type="gramStart"/>
            <w:r w:rsidRPr="00BC265C">
              <w:rPr>
                <w:rFonts w:cs="宋体" w:hint="eastAsia"/>
              </w:rPr>
              <w:t>段君禾</w:t>
            </w:r>
            <w:proofErr w:type="gramEnd"/>
            <w:r w:rsidRPr="00BC265C">
              <w:rPr>
                <w:rFonts w:cs="宋体"/>
              </w:rPr>
              <w:t xml:space="preserve">  </w:t>
            </w:r>
            <w:r w:rsidRPr="00BC265C">
              <w:rPr>
                <w:rFonts w:cs="宋体" w:hint="eastAsia"/>
              </w:rPr>
              <w:t>为公司技术部经理兼职员工代表。</w:t>
            </w:r>
          </w:p>
          <w:p w:rsidR="002461A0" w:rsidRPr="00BC265C" w:rsidRDefault="002461A0" w:rsidP="00DE6EA2">
            <w:pPr>
              <w:rPr>
                <w:rFonts w:cs="宋体"/>
              </w:rPr>
            </w:pPr>
            <w:r w:rsidRPr="00BC265C">
              <w:rPr>
                <w:rFonts w:cs="宋体" w:hint="eastAsia"/>
              </w:rPr>
              <w:t>提供管理岗位任职评价表：以上四个部门的主管领导都是本科以上学历。</w:t>
            </w:r>
          </w:p>
          <w:p w:rsidR="005679BE" w:rsidRPr="00BC265C" w:rsidRDefault="005679BE" w:rsidP="00DE6EA2">
            <w:pPr>
              <w:rPr>
                <w:rFonts w:cs="宋体"/>
              </w:rPr>
            </w:pPr>
            <w:r w:rsidRPr="00BC265C">
              <w:rPr>
                <w:rFonts w:cs="宋体" w:hint="eastAsia"/>
              </w:rPr>
              <w:t>提供技术人员台账，</w:t>
            </w:r>
            <w:r w:rsidRPr="00BC265C">
              <w:rPr>
                <w:rFonts w:cs="宋体" w:hint="eastAsia"/>
              </w:rPr>
              <w:t>19</w:t>
            </w:r>
            <w:r w:rsidRPr="00BC265C">
              <w:rPr>
                <w:rFonts w:cs="宋体" w:hint="eastAsia"/>
              </w:rPr>
              <w:t>人，学历在大专以上，具有一定的实际经验。</w:t>
            </w:r>
          </w:p>
          <w:p w:rsidR="005679BE" w:rsidRPr="00BC265C" w:rsidRDefault="005679BE" w:rsidP="00BC265C">
            <w:pPr>
              <w:jc w:val="left"/>
              <w:rPr>
                <w:rFonts w:cs="宋体"/>
              </w:rPr>
            </w:pPr>
            <w:r w:rsidRPr="00BC265C">
              <w:rPr>
                <w:rFonts w:cs="宋体" w:hint="eastAsia"/>
              </w:rPr>
              <w:t>提供授权签字人员</w:t>
            </w:r>
            <w:r w:rsidRPr="00BC265C">
              <w:rPr>
                <w:rFonts w:cs="宋体" w:hint="eastAsia"/>
              </w:rPr>
              <w:t>4</w:t>
            </w:r>
            <w:r w:rsidRPr="00BC265C">
              <w:rPr>
                <w:rFonts w:cs="宋体" w:hint="eastAsia"/>
              </w:rPr>
              <w:t>人，明确了授权签字领域等内容。</w:t>
            </w:r>
          </w:p>
          <w:p w:rsidR="00B86997" w:rsidRDefault="002461A0" w:rsidP="00DE6EA2">
            <w:pPr>
              <w:rPr>
                <w:rFonts w:cs="宋体"/>
              </w:rPr>
            </w:pPr>
            <w:r w:rsidRPr="00BC265C">
              <w:rPr>
                <w:rFonts w:cs="宋体"/>
              </w:rPr>
              <w:t>提供培训计划，制定了</w:t>
            </w:r>
            <w:r w:rsidRPr="00BC265C">
              <w:rPr>
                <w:rFonts w:cs="宋体" w:hint="eastAsia"/>
              </w:rPr>
              <w:t>6</w:t>
            </w:r>
            <w:r w:rsidRPr="00BC265C">
              <w:rPr>
                <w:rFonts w:cs="宋体" w:hint="eastAsia"/>
              </w:rPr>
              <w:t>次培训计划，已完成</w:t>
            </w:r>
            <w:r w:rsidRPr="00BC265C">
              <w:rPr>
                <w:rFonts w:cs="宋体" w:hint="eastAsia"/>
              </w:rPr>
              <w:t>4</w:t>
            </w:r>
            <w:r w:rsidRPr="00BC265C">
              <w:rPr>
                <w:rFonts w:cs="宋体" w:hint="eastAsia"/>
              </w:rPr>
              <w:t>次。分别是：贯彻三大体系标准、体系文件的编写、管理手册培训、内审培训。下半年计划培训：企业标准检测流程培训、环境安全管理制度培训。</w:t>
            </w:r>
          </w:p>
          <w:p w:rsidR="00B86997" w:rsidRPr="00BC265C" w:rsidRDefault="007D7730" w:rsidP="007D7730">
            <w:pPr>
              <w:rPr>
                <w:rFonts w:cs="宋体"/>
              </w:rPr>
            </w:pPr>
            <w:r>
              <w:rPr>
                <w:rFonts w:cs="宋体"/>
                <w:highlight w:val="yellow"/>
              </w:rPr>
              <w:t>查</w:t>
            </w:r>
            <w:r>
              <w:rPr>
                <w:rFonts w:cs="宋体" w:hint="eastAsia"/>
                <w:highlight w:val="yellow"/>
              </w:rPr>
              <w:t>：</w:t>
            </w:r>
            <w:r w:rsidR="00B86997" w:rsidRPr="00B86997">
              <w:rPr>
                <w:rFonts w:cs="宋体"/>
                <w:highlight w:val="yellow"/>
              </w:rPr>
              <w:t>职业健康，环保方面投入资金的情况</w:t>
            </w:r>
            <w:r>
              <w:rPr>
                <w:rFonts w:cs="宋体" w:hint="eastAsia"/>
                <w:highlight w:val="yellow"/>
              </w:rPr>
              <w:t>：</w:t>
            </w:r>
            <w:r w:rsidR="00323B09">
              <w:rPr>
                <w:rFonts w:cs="宋体" w:hint="eastAsia"/>
                <w:highlight w:val="yellow"/>
              </w:rPr>
              <w:t>约</w:t>
            </w:r>
            <w:r w:rsidR="00323B09">
              <w:rPr>
                <w:rFonts w:cs="宋体" w:hint="eastAsia"/>
                <w:highlight w:val="yellow"/>
              </w:rPr>
              <w:t>30</w:t>
            </w:r>
            <w:r w:rsidR="00323B09">
              <w:rPr>
                <w:rFonts w:cs="宋体" w:hint="eastAsia"/>
                <w:highlight w:val="yellow"/>
              </w:rPr>
              <w:t>万元。包括：劳保用品、通风设备、除尘设备、灭火器、垃圾箱、疫情期间的防护用品、固废处理费用等。</w:t>
            </w:r>
          </w:p>
        </w:tc>
        <w:tc>
          <w:tcPr>
            <w:tcW w:w="1585" w:type="dxa"/>
          </w:tcPr>
          <w:p w:rsidR="002461A0" w:rsidRDefault="002461A0" w:rsidP="00B86997"/>
        </w:tc>
      </w:tr>
      <w:tr w:rsidR="002461A0" w:rsidTr="00312AE3">
        <w:trPr>
          <w:trHeight w:val="717"/>
        </w:trPr>
        <w:tc>
          <w:tcPr>
            <w:tcW w:w="2160" w:type="dxa"/>
          </w:tcPr>
          <w:p w:rsidR="002461A0" w:rsidRDefault="005679BE" w:rsidP="00B86997">
            <w:r>
              <w:t>合</w:t>
            </w:r>
            <w:proofErr w:type="gramStart"/>
            <w:r>
              <w:t>规</w:t>
            </w:r>
            <w:proofErr w:type="gramEnd"/>
            <w:r>
              <w:t>义务，合</w:t>
            </w:r>
            <w:proofErr w:type="gramStart"/>
            <w:r>
              <w:t>规</w:t>
            </w:r>
            <w:proofErr w:type="gramEnd"/>
            <w:r>
              <w:t>评价</w:t>
            </w:r>
          </w:p>
        </w:tc>
        <w:tc>
          <w:tcPr>
            <w:tcW w:w="960" w:type="dxa"/>
          </w:tcPr>
          <w:p w:rsidR="002461A0" w:rsidRDefault="005679BE" w:rsidP="00B86997">
            <w:r>
              <w:rPr>
                <w:rFonts w:hint="eastAsia"/>
              </w:rPr>
              <w:t>EO6.1.3/9.1.2</w:t>
            </w:r>
          </w:p>
        </w:tc>
        <w:tc>
          <w:tcPr>
            <w:tcW w:w="10004" w:type="dxa"/>
          </w:tcPr>
          <w:p w:rsidR="005679BE" w:rsidRPr="00BC265C" w:rsidRDefault="005679BE" w:rsidP="00BC265C">
            <w:pPr>
              <w:jc w:val="left"/>
              <w:rPr>
                <w:rFonts w:cs="宋体"/>
              </w:rPr>
            </w:pPr>
            <w:r w:rsidRPr="00BC265C">
              <w:rPr>
                <w:rFonts w:cs="宋体" w:hint="eastAsia"/>
              </w:rPr>
              <w:t>提供法律法规清单及合</w:t>
            </w:r>
            <w:proofErr w:type="gramStart"/>
            <w:r w:rsidRPr="00BC265C">
              <w:rPr>
                <w:rFonts w:cs="宋体" w:hint="eastAsia"/>
              </w:rPr>
              <w:t>规</w:t>
            </w:r>
            <w:proofErr w:type="gramEnd"/>
            <w:r w:rsidRPr="00BC265C">
              <w:rPr>
                <w:rFonts w:cs="宋体" w:hint="eastAsia"/>
              </w:rPr>
              <w:t>性评价报告</w:t>
            </w:r>
          </w:p>
          <w:p w:rsidR="005679BE" w:rsidRPr="00BC265C" w:rsidRDefault="005679BE" w:rsidP="00BC265C">
            <w:pPr>
              <w:jc w:val="left"/>
              <w:rPr>
                <w:rFonts w:cs="宋体"/>
              </w:rPr>
            </w:pPr>
            <w:r w:rsidRPr="00BC265C">
              <w:rPr>
                <w:rFonts w:cs="宋体" w:hint="eastAsia"/>
              </w:rPr>
              <w:t>识别环境和职业健康安全法律法规</w:t>
            </w:r>
            <w:r w:rsidR="00177648" w:rsidRPr="00BC265C">
              <w:rPr>
                <w:rFonts w:cs="宋体" w:hint="eastAsia"/>
              </w:rPr>
              <w:t>112</w:t>
            </w:r>
            <w:r w:rsidR="00177648" w:rsidRPr="00BC265C">
              <w:rPr>
                <w:rFonts w:cs="宋体" w:hint="eastAsia"/>
              </w:rPr>
              <w:t>项</w:t>
            </w:r>
            <w:r w:rsidR="00177648" w:rsidRPr="00BC265C">
              <w:rPr>
                <w:rFonts w:cs="宋体"/>
              </w:rPr>
              <w:t xml:space="preserve"> </w:t>
            </w:r>
          </w:p>
          <w:p w:rsidR="005679BE" w:rsidRPr="00BC265C" w:rsidRDefault="005679BE" w:rsidP="00BC265C">
            <w:pPr>
              <w:jc w:val="left"/>
              <w:rPr>
                <w:rFonts w:cs="宋体"/>
              </w:rPr>
            </w:pPr>
            <w:r w:rsidRPr="00BC265C">
              <w:rPr>
                <w:rFonts w:cs="宋体" w:hint="eastAsia"/>
              </w:rPr>
              <w:t>合</w:t>
            </w:r>
            <w:proofErr w:type="gramStart"/>
            <w:r w:rsidRPr="00BC265C">
              <w:rPr>
                <w:rFonts w:cs="宋体" w:hint="eastAsia"/>
              </w:rPr>
              <w:t>规</w:t>
            </w:r>
            <w:proofErr w:type="gramEnd"/>
            <w:r w:rsidRPr="00BC265C">
              <w:rPr>
                <w:rFonts w:cs="宋体" w:hint="eastAsia"/>
              </w:rPr>
              <w:t>性评价：</w:t>
            </w:r>
            <w:r w:rsidRPr="00BC265C">
              <w:rPr>
                <w:rFonts w:cs="宋体" w:hint="eastAsia"/>
              </w:rPr>
              <w:t>2020</w:t>
            </w:r>
            <w:r w:rsidRPr="00BC265C">
              <w:rPr>
                <w:rFonts w:cs="宋体" w:hint="eastAsia"/>
              </w:rPr>
              <w:t>年</w:t>
            </w:r>
            <w:r w:rsidRPr="00BC265C">
              <w:rPr>
                <w:rFonts w:cs="宋体" w:hint="eastAsia"/>
              </w:rPr>
              <w:t>3</w:t>
            </w:r>
            <w:r w:rsidRPr="00BC265C">
              <w:rPr>
                <w:rFonts w:cs="宋体" w:hint="eastAsia"/>
              </w:rPr>
              <w:t>月</w:t>
            </w:r>
            <w:r w:rsidRPr="00BC265C">
              <w:rPr>
                <w:rFonts w:cs="宋体" w:hint="eastAsia"/>
              </w:rPr>
              <w:t>20</w:t>
            </w:r>
            <w:r w:rsidRPr="00BC265C">
              <w:rPr>
                <w:rFonts w:cs="宋体" w:hint="eastAsia"/>
              </w:rPr>
              <w:t>日，在公司会议室召开评价会议，</w:t>
            </w:r>
            <w:r w:rsidRPr="00BC265C">
              <w:rPr>
                <w:rFonts w:cs="宋体" w:hint="eastAsia"/>
              </w:rPr>
              <w:t xml:space="preserve"> </w:t>
            </w:r>
            <w:r w:rsidRPr="00BC265C">
              <w:rPr>
                <w:rFonts w:cs="宋体" w:hint="eastAsia"/>
              </w:rPr>
              <w:t>评价结果：</w:t>
            </w:r>
          </w:p>
          <w:p w:rsidR="002461A0" w:rsidRDefault="005679BE" w:rsidP="00BC265C">
            <w:pPr>
              <w:jc w:val="left"/>
              <w:rPr>
                <w:rFonts w:cs="宋体"/>
              </w:rPr>
            </w:pPr>
            <w:r w:rsidRPr="00BC265C">
              <w:rPr>
                <w:rFonts w:cs="宋体" w:hint="eastAsia"/>
              </w:rPr>
              <w:t>公司制定的管理体系方针，包含守法诚信，其它内容也包含了对适用法律法规和其他要求的承诺。按</w:t>
            </w:r>
            <w:r w:rsidRPr="00BC265C">
              <w:rPr>
                <w:rFonts w:cs="宋体" w:hint="eastAsia"/>
              </w:rPr>
              <w:lastRenderedPageBreak/>
              <w:t>GB/T45001</w:t>
            </w:r>
            <w:r w:rsidRPr="00BC265C">
              <w:rPr>
                <w:rFonts w:cs="宋体" w:hint="eastAsia"/>
              </w:rPr>
              <w:t>、</w:t>
            </w:r>
            <w:r w:rsidRPr="00BC265C">
              <w:rPr>
                <w:rFonts w:cs="宋体" w:hint="eastAsia"/>
              </w:rPr>
              <w:t>GB/T24001</w:t>
            </w:r>
            <w:r w:rsidRPr="00BC265C">
              <w:rPr>
                <w:rFonts w:cs="宋体" w:hint="eastAsia"/>
              </w:rPr>
              <w:t>标准建立环境</w:t>
            </w:r>
            <w:r w:rsidRPr="00BC265C">
              <w:rPr>
                <w:rFonts w:cs="宋体" w:hint="eastAsia"/>
              </w:rPr>
              <w:t>/</w:t>
            </w:r>
            <w:r w:rsidRPr="00BC265C">
              <w:rPr>
                <w:rFonts w:cs="宋体" w:hint="eastAsia"/>
              </w:rPr>
              <w:t>职业健康安全管理体系，履行合同的义务和职责，都要求信守、遵循适用的法律法规和其他要求。</w:t>
            </w:r>
          </w:p>
          <w:p w:rsidR="00BD47EA" w:rsidRPr="00BD47EA" w:rsidRDefault="00BD47EA" w:rsidP="00BC265C">
            <w:pPr>
              <w:jc w:val="left"/>
              <w:rPr>
                <w:rFonts w:cs="宋体"/>
              </w:rPr>
            </w:pPr>
            <w:r>
              <w:rPr>
                <w:rFonts w:asciiTheme="minorEastAsia" w:eastAsiaTheme="minorEastAsia" w:hAnsiTheme="minorEastAsia" w:hint="eastAsia"/>
              </w:rPr>
              <w:t>部</w:t>
            </w:r>
            <w:r w:rsidRPr="004F5411">
              <w:rPr>
                <w:rFonts w:asciiTheme="minorEastAsia" w:eastAsiaTheme="minorEastAsia" w:hAnsiTheme="minorEastAsia"/>
              </w:rPr>
              <w:t>提供的法律法规清单中未识别标准：如职业健康安全管理体系要求及使用指南</w:t>
            </w:r>
            <w:r>
              <w:rPr>
                <w:rFonts w:asciiTheme="minorEastAsia" w:eastAsiaTheme="minorEastAsia" w:hAnsiTheme="minorEastAsia"/>
              </w:rPr>
              <w:t>。</w:t>
            </w:r>
            <w:r>
              <w:rPr>
                <w:rFonts w:asciiTheme="minorEastAsia" w:eastAsiaTheme="minorEastAsia" w:hAnsiTheme="minorEastAsia" w:hint="eastAsia"/>
              </w:rPr>
              <w:t>已与企业沟通。</w:t>
            </w:r>
            <w:proofErr w:type="gramStart"/>
            <w:r>
              <w:rPr>
                <w:rFonts w:asciiTheme="minorEastAsia" w:eastAsiaTheme="minorEastAsia" w:hAnsiTheme="minorEastAsia" w:hint="eastAsia"/>
              </w:rPr>
              <w:t>见观察项</w:t>
            </w:r>
            <w:proofErr w:type="gramEnd"/>
            <w:r>
              <w:rPr>
                <w:rFonts w:asciiTheme="minorEastAsia" w:eastAsiaTheme="minorEastAsia" w:hAnsiTheme="minorEastAsia" w:hint="eastAsia"/>
              </w:rPr>
              <w:t>。</w:t>
            </w:r>
          </w:p>
        </w:tc>
        <w:tc>
          <w:tcPr>
            <w:tcW w:w="1585" w:type="dxa"/>
          </w:tcPr>
          <w:p w:rsidR="002461A0" w:rsidRDefault="002461A0" w:rsidP="00B86997"/>
        </w:tc>
      </w:tr>
      <w:tr w:rsidR="002461A0" w:rsidTr="00B86997">
        <w:trPr>
          <w:trHeight w:val="852"/>
        </w:trPr>
        <w:tc>
          <w:tcPr>
            <w:tcW w:w="2160" w:type="dxa"/>
          </w:tcPr>
          <w:p w:rsidR="002461A0" w:rsidRDefault="00B11DFB" w:rsidP="00B86997">
            <w:r>
              <w:rPr>
                <w:rFonts w:hint="eastAsia"/>
              </w:rPr>
              <w:lastRenderedPageBreak/>
              <w:t>组织的知识</w:t>
            </w:r>
          </w:p>
        </w:tc>
        <w:tc>
          <w:tcPr>
            <w:tcW w:w="960" w:type="dxa"/>
          </w:tcPr>
          <w:p w:rsidR="002461A0" w:rsidRDefault="00B11DFB" w:rsidP="00B86997">
            <w:r>
              <w:rPr>
                <w:rFonts w:hint="eastAsia"/>
                <w:szCs w:val="21"/>
              </w:rPr>
              <w:t>Q</w:t>
            </w:r>
            <w:r w:rsidRPr="001D76CC">
              <w:rPr>
                <w:szCs w:val="21"/>
              </w:rPr>
              <w:t>7.1.6</w:t>
            </w:r>
          </w:p>
        </w:tc>
        <w:tc>
          <w:tcPr>
            <w:tcW w:w="10004" w:type="dxa"/>
          </w:tcPr>
          <w:p w:rsidR="002B3661" w:rsidRPr="00BC265C" w:rsidRDefault="002B3661" w:rsidP="00BC265C">
            <w:pPr>
              <w:jc w:val="left"/>
              <w:rPr>
                <w:rFonts w:cs="宋体"/>
              </w:rPr>
            </w:pPr>
            <w:r w:rsidRPr="00BC265C">
              <w:rPr>
                <w:rFonts w:cs="宋体" w:hint="eastAsia"/>
              </w:rPr>
              <w:t>行政部组织各部门确定体系运行过程所需的知识，以获得提供合格的产品和服务。为应对不断变化的需求和发展趋势，考虑现有的知识，确定获得更多必要的知识并进行更新。公司内部通常从经历、失败和成功项目得到的经验教训、得到和分享未形成文件知识和经验、服务的改进结果等获得知识。公司外部通过标准、学术交流、专业会议、从顾客外部供方收集知识。</w:t>
            </w:r>
          </w:p>
          <w:p w:rsidR="002461A0" w:rsidRPr="00BC265C" w:rsidRDefault="002B3661" w:rsidP="00BC265C">
            <w:pPr>
              <w:jc w:val="left"/>
              <w:rPr>
                <w:rFonts w:cs="宋体"/>
              </w:rPr>
            </w:pPr>
            <w:r w:rsidRPr="00BC265C">
              <w:rPr>
                <w:rFonts w:cs="宋体" w:hint="eastAsia"/>
              </w:rPr>
              <w:t>上述获得的知识，通过公司内部的培训、会议等内部等方式进行内部的知识分享，并应用于管理体系。结合不断变化的需求和发展趋势，进行知识的创新。</w:t>
            </w:r>
          </w:p>
          <w:p w:rsidR="002B3661" w:rsidRPr="00BC265C" w:rsidRDefault="002B3661" w:rsidP="00BC265C">
            <w:pPr>
              <w:jc w:val="left"/>
              <w:rPr>
                <w:rFonts w:cs="宋体"/>
              </w:rPr>
            </w:pPr>
            <w:r w:rsidRPr="00BC265C">
              <w:rPr>
                <w:rFonts w:cs="宋体" w:hint="eastAsia"/>
              </w:rPr>
              <w:t>组织的</w:t>
            </w:r>
            <w:proofErr w:type="gramStart"/>
            <w:r w:rsidRPr="00BC265C">
              <w:rPr>
                <w:rFonts w:cs="宋体" w:hint="eastAsia"/>
              </w:rPr>
              <w:t>知识知识</w:t>
            </w:r>
            <w:proofErr w:type="gramEnd"/>
            <w:r w:rsidRPr="00BC265C">
              <w:rPr>
                <w:rFonts w:cs="宋体" w:hint="eastAsia"/>
              </w:rPr>
              <w:t>包括：研发的成果、检验方法、采样方法、报告编制等</w:t>
            </w:r>
          </w:p>
        </w:tc>
        <w:tc>
          <w:tcPr>
            <w:tcW w:w="1585" w:type="dxa"/>
          </w:tcPr>
          <w:p w:rsidR="002461A0" w:rsidRDefault="002461A0" w:rsidP="00B86997"/>
        </w:tc>
      </w:tr>
      <w:tr w:rsidR="00A04C1F" w:rsidTr="00B86997">
        <w:trPr>
          <w:trHeight w:val="852"/>
        </w:trPr>
        <w:tc>
          <w:tcPr>
            <w:tcW w:w="2160" w:type="dxa"/>
          </w:tcPr>
          <w:p w:rsidR="00A04C1F" w:rsidRDefault="002B3661" w:rsidP="00B86997">
            <w:r>
              <w:t>能力</w:t>
            </w:r>
          </w:p>
        </w:tc>
        <w:tc>
          <w:tcPr>
            <w:tcW w:w="960" w:type="dxa"/>
          </w:tcPr>
          <w:p w:rsidR="00A04C1F" w:rsidRDefault="002B3661" w:rsidP="002B3661">
            <w:pPr>
              <w:rPr>
                <w:szCs w:val="21"/>
              </w:rPr>
            </w:pPr>
            <w:r>
              <w:rPr>
                <w:rFonts w:hint="eastAsia"/>
              </w:rPr>
              <w:t xml:space="preserve">QEO </w:t>
            </w:r>
            <w:r w:rsidRPr="001D76CC">
              <w:rPr>
                <w:szCs w:val="21"/>
              </w:rPr>
              <w:t>7.2</w:t>
            </w:r>
          </w:p>
        </w:tc>
        <w:tc>
          <w:tcPr>
            <w:tcW w:w="10004" w:type="dxa"/>
          </w:tcPr>
          <w:p w:rsidR="00156AC4" w:rsidRPr="00BC265C" w:rsidRDefault="00156AC4" w:rsidP="00BC265C">
            <w:pPr>
              <w:jc w:val="left"/>
              <w:rPr>
                <w:rFonts w:cs="宋体"/>
              </w:rPr>
            </w:pPr>
            <w:r w:rsidRPr="00BC265C">
              <w:rPr>
                <w:rFonts w:cs="宋体" w:hint="eastAsia"/>
              </w:rPr>
              <w:t>行政部是人力资源的主控部门。公司编制了《人力资源管理程序》、《岗位说明书》，每年进行一次能力考评。</w:t>
            </w:r>
          </w:p>
          <w:p w:rsidR="002B3661" w:rsidRPr="00BC265C" w:rsidRDefault="00156AC4" w:rsidP="00BC265C">
            <w:pPr>
              <w:jc w:val="left"/>
              <w:rPr>
                <w:rFonts w:cs="宋体"/>
              </w:rPr>
            </w:pPr>
            <w:r w:rsidRPr="00BC265C">
              <w:rPr>
                <w:rFonts w:cs="宋体" w:hint="eastAsia"/>
              </w:rPr>
              <w:t>公司控制那些</w:t>
            </w:r>
            <w:r w:rsidR="002B3661" w:rsidRPr="00BC265C">
              <w:rPr>
                <w:rFonts w:cs="宋体" w:hint="eastAsia"/>
              </w:rPr>
              <w:t>并对公司管理体系绩效、有效性和履行合</w:t>
            </w:r>
            <w:proofErr w:type="gramStart"/>
            <w:r w:rsidR="002B3661" w:rsidRPr="00BC265C">
              <w:rPr>
                <w:rFonts w:cs="宋体" w:hint="eastAsia"/>
              </w:rPr>
              <w:t>规</w:t>
            </w:r>
            <w:proofErr w:type="gramEnd"/>
            <w:r w:rsidR="002B3661" w:rsidRPr="00BC265C">
              <w:rPr>
                <w:rFonts w:cs="宋体" w:hint="eastAsia"/>
              </w:rPr>
              <w:t>义务的能力有影响的人员所需的能力，要从教育、培训、经理方面规定相应的岗位能力。</w:t>
            </w:r>
          </w:p>
          <w:p w:rsidR="002B3661" w:rsidRPr="00BC265C" w:rsidRDefault="00156AC4" w:rsidP="00BC265C">
            <w:pPr>
              <w:jc w:val="left"/>
              <w:rPr>
                <w:rFonts w:cs="宋体"/>
              </w:rPr>
            </w:pPr>
            <w:r w:rsidRPr="00BC265C">
              <w:rPr>
                <w:rFonts w:cs="宋体" w:hint="eastAsia"/>
              </w:rPr>
              <w:t>从</w:t>
            </w:r>
            <w:r w:rsidR="002B3661" w:rsidRPr="00BC265C">
              <w:rPr>
                <w:rFonts w:cs="宋体" w:hint="eastAsia"/>
              </w:rPr>
              <w:t>《岗位说明书》</w:t>
            </w:r>
            <w:r w:rsidRPr="00BC265C">
              <w:rPr>
                <w:rFonts w:cs="宋体" w:hint="eastAsia"/>
              </w:rPr>
              <w:t>证实所用人员的</w:t>
            </w:r>
            <w:r w:rsidR="002B3661" w:rsidRPr="00BC265C">
              <w:rPr>
                <w:rFonts w:cs="宋体" w:hint="eastAsia"/>
              </w:rPr>
              <w:t>能力</w:t>
            </w:r>
            <w:r w:rsidRPr="00BC265C">
              <w:rPr>
                <w:rFonts w:cs="宋体" w:hint="eastAsia"/>
              </w:rPr>
              <w:t>要求</w:t>
            </w:r>
            <w:r w:rsidR="002B3661" w:rsidRPr="00BC265C">
              <w:rPr>
                <w:rFonts w:cs="宋体" w:hint="eastAsia"/>
              </w:rPr>
              <w:t>，公司对各岗位进行培训、辅导或重新分配工作、招聘等措施，确保人员能够胜任本职工作，同时对措施的有效性进行评价；</w:t>
            </w:r>
          </w:p>
          <w:p w:rsidR="002B3661" w:rsidRPr="00BC265C" w:rsidRDefault="002B3661" w:rsidP="00BC265C">
            <w:pPr>
              <w:jc w:val="left"/>
              <w:rPr>
                <w:rFonts w:cs="宋体"/>
              </w:rPr>
            </w:pPr>
            <w:r w:rsidRPr="00BC265C">
              <w:rPr>
                <w:rFonts w:cs="宋体" w:hint="eastAsia"/>
              </w:rPr>
              <w:t>行政部每年年初根据各部门提供的培训需求，制定年度培训计划，实施培训或其它措施（观摩、比赛等），以提高员工岗位工作能力；</w:t>
            </w:r>
          </w:p>
          <w:p w:rsidR="002B3661" w:rsidRPr="00BC265C" w:rsidRDefault="002B3661" w:rsidP="00BC265C">
            <w:pPr>
              <w:jc w:val="left"/>
              <w:rPr>
                <w:rFonts w:cs="宋体"/>
              </w:rPr>
            </w:pPr>
            <w:r w:rsidRPr="00BC265C">
              <w:rPr>
                <w:rFonts w:cs="宋体" w:hint="eastAsia"/>
              </w:rPr>
              <w:t>培训分为强制性资格培训和业务技能培训</w:t>
            </w:r>
            <w:r w:rsidRPr="00BC265C">
              <w:rPr>
                <w:rFonts w:cs="宋体" w:hint="eastAsia"/>
              </w:rPr>
              <w:t>,</w:t>
            </w:r>
            <w:r w:rsidRPr="00BC265C">
              <w:rPr>
                <w:rFonts w:cs="宋体" w:hint="eastAsia"/>
              </w:rPr>
              <w:t>可以采取外部培训和内部培训的形式进行；</w:t>
            </w:r>
          </w:p>
          <w:p w:rsidR="002B3661" w:rsidRPr="00BC265C" w:rsidRDefault="002B3661" w:rsidP="00BC265C">
            <w:pPr>
              <w:jc w:val="left"/>
              <w:rPr>
                <w:rFonts w:cs="宋体"/>
              </w:rPr>
            </w:pPr>
            <w:r w:rsidRPr="00BC265C">
              <w:rPr>
                <w:rFonts w:cs="宋体" w:hint="eastAsia"/>
              </w:rPr>
              <w:t>要对培训效果进行确认，评价培训的有效性，并保持记录；</w:t>
            </w:r>
            <w:r w:rsidRPr="00BC265C">
              <w:rPr>
                <w:rFonts w:cs="宋体" w:hint="eastAsia"/>
              </w:rPr>
              <w:t xml:space="preserve"> </w:t>
            </w:r>
          </w:p>
          <w:p w:rsidR="002B3661" w:rsidRPr="00BC265C" w:rsidRDefault="002B3661" w:rsidP="00BC265C">
            <w:pPr>
              <w:jc w:val="left"/>
              <w:rPr>
                <w:rFonts w:cs="宋体"/>
              </w:rPr>
            </w:pPr>
            <w:r w:rsidRPr="00BC265C">
              <w:rPr>
                <w:rFonts w:cs="宋体" w:hint="eastAsia"/>
              </w:rPr>
              <w:t>通过培训使所有员工都能意识到</w:t>
            </w:r>
            <w:r w:rsidRPr="00BC265C">
              <w:rPr>
                <w:rFonts w:cs="宋体" w:hint="eastAsia"/>
              </w:rPr>
              <w:t>,</w:t>
            </w:r>
            <w:r w:rsidRPr="00BC265C">
              <w:rPr>
                <w:rFonts w:cs="宋体" w:hint="eastAsia"/>
              </w:rPr>
              <w:t>自己所从事的工作或活动对公司质量管理体系的重要性；</w:t>
            </w:r>
          </w:p>
          <w:p w:rsidR="00A04C1F" w:rsidRDefault="002B3661" w:rsidP="00BC265C">
            <w:pPr>
              <w:jc w:val="left"/>
              <w:rPr>
                <w:rFonts w:cs="宋体"/>
              </w:rPr>
            </w:pPr>
            <w:r w:rsidRPr="00BC265C">
              <w:rPr>
                <w:rFonts w:cs="宋体"/>
              </w:rPr>
              <w:t>提供培训计划，制定了</w:t>
            </w:r>
            <w:r w:rsidRPr="00BC265C">
              <w:rPr>
                <w:rFonts w:cs="宋体" w:hint="eastAsia"/>
              </w:rPr>
              <w:t>6</w:t>
            </w:r>
            <w:r w:rsidRPr="00BC265C">
              <w:rPr>
                <w:rFonts w:cs="宋体" w:hint="eastAsia"/>
              </w:rPr>
              <w:t>次培训计划，已完成</w:t>
            </w:r>
            <w:r w:rsidRPr="00BC265C">
              <w:rPr>
                <w:rFonts w:cs="宋体" w:hint="eastAsia"/>
              </w:rPr>
              <w:t>4</w:t>
            </w:r>
            <w:r w:rsidRPr="00BC265C">
              <w:rPr>
                <w:rFonts w:cs="宋体" w:hint="eastAsia"/>
              </w:rPr>
              <w:t>次。分别是：贯彻三大体系标准、体系文件的编写、管理手册培训、内审培训。下半年计划培训：企业标准检测流程培训、环境安全管理制度培训。</w:t>
            </w:r>
          </w:p>
          <w:p w:rsidR="00B86997" w:rsidRDefault="00B86997" w:rsidP="00BC265C">
            <w:pPr>
              <w:jc w:val="left"/>
              <w:rPr>
                <w:rFonts w:cs="宋体"/>
              </w:rPr>
            </w:pPr>
            <w:r w:rsidRPr="00B86997">
              <w:rPr>
                <w:rFonts w:cs="宋体"/>
                <w:highlight w:val="yellow"/>
              </w:rPr>
              <w:t>对检测人员能力进行抽查审核</w:t>
            </w:r>
            <w:r>
              <w:rPr>
                <w:rFonts w:cs="宋体" w:hint="eastAsia"/>
                <w:highlight w:val="yellow"/>
              </w:rPr>
              <w:t>：</w:t>
            </w:r>
          </w:p>
          <w:p w:rsidR="00A22C2B" w:rsidRDefault="00A22C2B" w:rsidP="00BC265C">
            <w:pPr>
              <w:jc w:val="left"/>
              <w:rPr>
                <w:rFonts w:cs="宋体"/>
              </w:rPr>
            </w:pPr>
            <w:r>
              <w:rPr>
                <w:rFonts w:cs="宋体" w:hint="eastAsia"/>
                <w:highlight w:val="yellow"/>
              </w:rPr>
              <w:t>抽查技术部段君禾的岗位培训情况：专业技能考核：优；学习培训：优；学历为本科。</w:t>
            </w:r>
          </w:p>
          <w:p w:rsidR="00A22C2B" w:rsidRDefault="00A22C2B" w:rsidP="00A22C2B">
            <w:pPr>
              <w:jc w:val="left"/>
              <w:rPr>
                <w:rFonts w:cs="宋体"/>
              </w:rPr>
            </w:pPr>
            <w:r>
              <w:rPr>
                <w:rFonts w:cs="宋体" w:hint="eastAsia"/>
                <w:highlight w:val="yellow"/>
              </w:rPr>
              <w:t>抽查业务部</w:t>
            </w:r>
            <w:proofErr w:type="gramStart"/>
            <w:r>
              <w:rPr>
                <w:rFonts w:cs="宋体" w:hint="eastAsia"/>
                <w:highlight w:val="yellow"/>
              </w:rPr>
              <w:t>史静佳的</w:t>
            </w:r>
            <w:proofErr w:type="gramEnd"/>
            <w:r>
              <w:rPr>
                <w:rFonts w:cs="宋体" w:hint="eastAsia"/>
                <w:highlight w:val="yellow"/>
              </w:rPr>
              <w:t>岗位培训情况：专业技能考核：优；学习培训：良；学历本科。</w:t>
            </w:r>
          </w:p>
          <w:p w:rsidR="007D7730" w:rsidRDefault="00A22C2B" w:rsidP="00BC265C">
            <w:pPr>
              <w:jc w:val="left"/>
              <w:rPr>
                <w:rFonts w:ascii="宋体" w:hAnsi="宋体" w:cs="宋体"/>
                <w:kern w:val="0"/>
                <w:sz w:val="22"/>
                <w:szCs w:val="22"/>
                <w:highlight w:val="yellow"/>
              </w:rPr>
            </w:pPr>
            <w:r w:rsidRPr="007D7730">
              <w:rPr>
                <w:rFonts w:cs="宋体" w:hint="eastAsia"/>
                <w:highlight w:val="yellow"/>
              </w:rPr>
              <w:t>查看：</w:t>
            </w:r>
            <w:proofErr w:type="gramStart"/>
            <w:r w:rsidRPr="007D7730">
              <w:rPr>
                <w:rFonts w:ascii="宋体" w:hAnsi="宋体" w:cs="宋体" w:hint="eastAsia"/>
                <w:kern w:val="0"/>
                <w:sz w:val="22"/>
                <w:szCs w:val="22"/>
                <w:highlight w:val="yellow"/>
              </w:rPr>
              <w:t>郑纪东</w:t>
            </w:r>
            <w:proofErr w:type="gramEnd"/>
            <w:r w:rsidRPr="007D7730">
              <w:rPr>
                <w:rFonts w:ascii="宋体" w:hAnsi="宋体" w:cs="宋体" w:hint="eastAsia"/>
                <w:kern w:val="0"/>
                <w:sz w:val="22"/>
                <w:szCs w:val="22"/>
                <w:highlight w:val="yellow"/>
              </w:rPr>
              <w:t>等10名</w:t>
            </w:r>
            <w:r w:rsidR="007D7730">
              <w:rPr>
                <w:rFonts w:ascii="宋体" w:hAnsi="宋体" w:cs="宋体" w:hint="eastAsia"/>
                <w:kern w:val="0"/>
                <w:sz w:val="22"/>
                <w:szCs w:val="22"/>
                <w:highlight w:val="yellow"/>
              </w:rPr>
              <w:t>检测</w:t>
            </w:r>
            <w:r w:rsidRPr="007D7730">
              <w:rPr>
                <w:rFonts w:ascii="宋体" w:hAnsi="宋体" w:cs="宋体" w:hint="eastAsia"/>
                <w:kern w:val="0"/>
                <w:sz w:val="22"/>
                <w:szCs w:val="22"/>
                <w:highlight w:val="yellow"/>
              </w:rPr>
              <w:t>人员，</w:t>
            </w:r>
            <w:r w:rsidR="007D7730">
              <w:rPr>
                <w:rFonts w:ascii="宋体" w:hAnsi="宋体" w:cs="宋体" w:hint="eastAsia"/>
                <w:kern w:val="0"/>
                <w:sz w:val="22"/>
                <w:szCs w:val="22"/>
                <w:highlight w:val="yellow"/>
              </w:rPr>
              <w:t>从事</w:t>
            </w:r>
            <w:r w:rsidR="007D7730" w:rsidRPr="007D7730">
              <w:rPr>
                <w:rFonts w:cs="宋体" w:hint="eastAsia"/>
                <w:highlight w:val="yellow"/>
              </w:rPr>
              <w:t>地基基础、主体结构、钢结构、见证取样、室内环境、建筑门窗、建筑节能、使用功能检测</w:t>
            </w:r>
            <w:r w:rsidR="007D7730">
              <w:rPr>
                <w:rFonts w:cs="宋体" w:hint="eastAsia"/>
                <w:highlight w:val="yellow"/>
              </w:rPr>
              <w:t>等工作任务，</w:t>
            </w:r>
            <w:r w:rsidRPr="007D7730">
              <w:rPr>
                <w:rFonts w:cs="宋体" w:hint="eastAsia"/>
                <w:highlight w:val="yellow"/>
              </w:rPr>
              <w:t>学</w:t>
            </w:r>
            <w:r w:rsidRPr="007D7730">
              <w:rPr>
                <w:rFonts w:ascii="宋体" w:hAnsi="宋体" w:cs="宋体" w:hint="eastAsia"/>
                <w:kern w:val="0"/>
                <w:sz w:val="22"/>
                <w:szCs w:val="22"/>
                <w:highlight w:val="yellow"/>
              </w:rPr>
              <w:t>历在大专以上，技术职称</w:t>
            </w:r>
            <w:r w:rsidR="007D7730">
              <w:rPr>
                <w:rFonts w:ascii="宋体" w:hAnsi="宋体" w:cs="宋体" w:hint="eastAsia"/>
                <w:kern w:val="0"/>
                <w:sz w:val="22"/>
                <w:szCs w:val="22"/>
                <w:highlight w:val="yellow"/>
              </w:rPr>
              <w:t>为</w:t>
            </w:r>
            <w:r w:rsidRPr="007D7730">
              <w:rPr>
                <w:rFonts w:ascii="宋体" w:hAnsi="宋体" w:cs="宋体" w:hint="eastAsia"/>
                <w:kern w:val="0"/>
                <w:sz w:val="22"/>
                <w:szCs w:val="22"/>
                <w:highlight w:val="yellow"/>
              </w:rPr>
              <w:t>工程师</w:t>
            </w:r>
            <w:r w:rsidR="007D7730">
              <w:rPr>
                <w:rFonts w:ascii="宋体" w:hAnsi="宋体" w:cs="宋体" w:hint="eastAsia"/>
                <w:kern w:val="0"/>
                <w:sz w:val="22"/>
                <w:szCs w:val="22"/>
                <w:highlight w:val="yellow"/>
              </w:rPr>
              <w:t>和</w:t>
            </w:r>
            <w:r w:rsidR="007D7730" w:rsidRPr="007D7730">
              <w:rPr>
                <w:rFonts w:ascii="宋体" w:hAnsi="宋体" w:cs="宋体" w:hint="eastAsia"/>
                <w:kern w:val="0"/>
                <w:sz w:val="22"/>
                <w:szCs w:val="22"/>
                <w:highlight w:val="yellow"/>
              </w:rPr>
              <w:t>高级工程师</w:t>
            </w:r>
            <w:r w:rsidR="007D7730">
              <w:rPr>
                <w:rFonts w:ascii="宋体" w:hAnsi="宋体" w:cs="宋体" w:hint="eastAsia"/>
                <w:kern w:val="0"/>
                <w:sz w:val="22"/>
                <w:szCs w:val="22"/>
                <w:highlight w:val="yellow"/>
              </w:rPr>
              <w:t>。</w:t>
            </w:r>
          </w:p>
          <w:p w:rsidR="00B86997" w:rsidRPr="007D7730" w:rsidRDefault="007D7730" w:rsidP="00BC265C">
            <w:pPr>
              <w:jc w:val="left"/>
              <w:rPr>
                <w:rFonts w:ascii="宋体" w:hAnsi="宋体" w:cs="宋体"/>
                <w:kern w:val="0"/>
                <w:sz w:val="22"/>
                <w:szCs w:val="22"/>
              </w:rPr>
            </w:pPr>
            <w:r>
              <w:rPr>
                <w:rFonts w:ascii="宋体" w:hAnsi="宋体" w:cs="宋体" w:hint="eastAsia"/>
                <w:kern w:val="0"/>
                <w:sz w:val="22"/>
                <w:szCs w:val="22"/>
                <w:highlight w:val="yellow"/>
              </w:rPr>
              <w:lastRenderedPageBreak/>
              <w:t>能力</w:t>
            </w:r>
            <w:r w:rsidRPr="007D7730">
              <w:rPr>
                <w:rFonts w:ascii="宋体" w:hAnsi="宋体" w:cs="宋体" w:hint="eastAsia"/>
                <w:kern w:val="0"/>
                <w:sz w:val="22"/>
                <w:szCs w:val="22"/>
                <w:highlight w:val="yellow"/>
              </w:rPr>
              <w:t>符合岗位要求。</w:t>
            </w:r>
          </w:p>
        </w:tc>
        <w:tc>
          <w:tcPr>
            <w:tcW w:w="1585" w:type="dxa"/>
          </w:tcPr>
          <w:p w:rsidR="00A04C1F" w:rsidRDefault="00A04C1F" w:rsidP="00B86997"/>
        </w:tc>
      </w:tr>
      <w:tr w:rsidR="00A04C1F" w:rsidTr="00B86997">
        <w:trPr>
          <w:trHeight w:val="852"/>
        </w:trPr>
        <w:tc>
          <w:tcPr>
            <w:tcW w:w="2160" w:type="dxa"/>
          </w:tcPr>
          <w:p w:rsidR="00A04C1F" w:rsidRDefault="002B3661" w:rsidP="00B86997">
            <w:r>
              <w:rPr>
                <w:rFonts w:hint="eastAsia"/>
              </w:rPr>
              <w:lastRenderedPageBreak/>
              <w:t>意识</w:t>
            </w:r>
          </w:p>
        </w:tc>
        <w:tc>
          <w:tcPr>
            <w:tcW w:w="960" w:type="dxa"/>
          </w:tcPr>
          <w:p w:rsidR="00A04C1F" w:rsidRDefault="002B3661" w:rsidP="002B3661">
            <w:pPr>
              <w:rPr>
                <w:szCs w:val="21"/>
              </w:rPr>
            </w:pPr>
            <w:r>
              <w:rPr>
                <w:rFonts w:hint="eastAsia"/>
              </w:rPr>
              <w:t>QEO</w:t>
            </w:r>
            <w:r w:rsidRPr="001D76CC">
              <w:rPr>
                <w:szCs w:val="21"/>
              </w:rPr>
              <w:t>7.3</w:t>
            </w:r>
          </w:p>
        </w:tc>
        <w:tc>
          <w:tcPr>
            <w:tcW w:w="10004" w:type="dxa"/>
          </w:tcPr>
          <w:p w:rsidR="00A04C1F" w:rsidRPr="00BC265C" w:rsidRDefault="002B3661" w:rsidP="00BC265C">
            <w:pPr>
              <w:jc w:val="left"/>
              <w:rPr>
                <w:rFonts w:cs="宋体"/>
              </w:rPr>
            </w:pPr>
            <w:r w:rsidRPr="00BC265C">
              <w:rPr>
                <w:rFonts w:cs="宋体" w:hint="eastAsia"/>
              </w:rPr>
              <w:t>公司控制范围内的人员</w:t>
            </w:r>
            <w:r w:rsidR="00156AC4" w:rsidRPr="00BC265C">
              <w:rPr>
                <w:rFonts w:cs="宋体" w:hint="eastAsia"/>
              </w:rPr>
              <w:t>使他们能够了解</w:t>
            </w:r>
            <w:r w:rsidRPr="00BC265C">
              <w:rPr>
                <w:rFonts w:cs="宋体" w:hint="eastAsia"/>
              </w:rPr>
              <w:t>：公司的管理方针；相关的管理目标；他们对管理体系有效性的贡献</w:t>
            </w:r>
            <w:r w:rsidR="00156AC4" w:rsidRPr="00BC265C">
              <w:rPr>
                <w:rFonts w:cs="宋体" w:hint="eastAsia"/>
              </w:rPr>
              <w:t>得到的</w:t>
            </w:r>
            <w:r w:rsidRPr="00BC265C">
              <w:rPr>
                <w:rFonts w:cs="宋体" w:hint="eastAsia"/>
              </w:rPr>
              <w:t>益处；</w:t>
            </w:r>
            <w:r w:rsidR="00156AC4" w:rsidRPr="00BC265C">
              <w:rPr>
                <w:rFonts w:cs="宋体" w:hint="eastAsia"/>
              </w:rPr>
              <w:t>不按照</w:t>
            </w:r>
            <w:r w:rsidRPr="00BC265C">
              <w:rPr>
                <w:rFonts w:cs="宋体" w:hint="eastAsia"/>
              </w:rPr>
              <w:t>管理体系要求</w:t>
            </w:r>
            <w:r w:rsidR="00156AC4" w:rsidRPr="00BC265C">
              <w:rPr>
                <w:rFonts w:cs="宋体" w:hint="eastAsia"/>
              </w:rPr>
              <w:t>带来</w:t>
            </w:r>
            <w:r w:rsidRPr="00BC265C">
              <w:rPr>
                <w:rFonts w:cs="宋体" w:hint="eastAsia"/>
              </w:rPr>
              <w:t>的后果；与他们工作相关的重要环境因素和相关实际或潜在的环境影响</w:t>
            </w:r>
            <w:r w:rsidR="00156AC4" w:rsidRPr="00BC265C">
              <w:rPr>
                <w:rFonts w:cs="宋体" w:hint="eastAsia"/>
              </w:rPr>
              <w:t>；</w:t>
            </w:r>
            <w:r w:rsidRPr="00BC265C">
              <w:rPr>
                <w:rFonts w:cs="宋体" w:hint="eastAsia"/>
              </w:rPr>
              <w:t>在应急准备和响应方面的职责和重要性。</w:t>
            </w:r>
          </w:p>
        </w:tc>
        <w:tc>
          <w:tcPr>
            <w:tcW w:w="1585" w:type="dxa"/>
          </w:tcPr>
          <w:p w:rsidR="00A04C1F" w:rsidRDefault="00A04C1F" w:rsidP="00B86997"/>
        </w:tc>
      </w:tr>
      <w:tr w:rsidR="00A04C1F" w:rsidTr="00B86997">
        <w:trPr>
          <w:trHeight w:val="852"/>
        </w:trPr>
        <w:tc>
          <w:tcPr>
            <w:tcW w:w="2160" w:type="dxa"/>
          </w:tcPr>
          <w:p w:rsidR="00A04C1F" w:rsidRDefault="002B3661" w:rsidP="00B86997">
            <w:r>
              <w:rPr>
                <w:rFonts w:hint="eastAsia"/>
              </w:rPr>
              <w:t>信息交流沟通</w:t>
            </w:r>
          </w:p>
        </w:tc>
        <w:tc>
          <w:tcPr>
            <w:tcW w:w="960" w:type="dxa"/>
          </w:tcPr>
          <w:p w:rsidR="00A04C1F" w:rsidRDefault="002B3661" w:rsidP="002B3661">
            <w:pPr>
              <w:rPr>
                <w:szCs w:val="21"/>
              </w:rPr>
            </w:pPr>
            <w:r>
              <w:rPr>
                <w:rFonts w:hint="eastAsia"/>
              </w:rPr>
              <w:t>QEO</w:t>
            </w:r>
            <w:r w:rsidRPr="001D76CC">
              <w:rPr>
                <w:szCs w:val="21"/>
              </w:rPr>
              <w:t>7.4</w:t>
            </w:r>
          </w:p>
          <w:p w:rsidR="002B3661" w:rsidRDefault="002B3661" w:rsidP="002B3661">
            <w:pPr>
              <w:rPr>
                <w:szCs w:val="21"/>
              </w:rPr>
            </w:pPr>
            <w:r>
              <w:rPr>
                <w:rFonts w:hint="eastAsia"/>
                <w:szCs w:val="21"/>
              </w:rPr>
              <w:t>O5.4</w:t>
            </w:r>
          </w:p>
        </w:tc>
        <w:tc>
          <w:tcPr>
            <w:tcW w:w="10004" w:type="dxa"/>
          </w:tcPr>
          <w:p w:rsidR="00156AC4" w:rsidRPr="00BC265C" w:rsidRDefault="00156AC4" w:rsidP="00BC265C">
            <w:pPr>
              <w:jc w:val="left"/>
              <w:rPr>
                <w:rFonts w:cs="宋体"/>
              </w:rPr>
            </w:pPr>
            <w:r w:rsidRPr="00BC265C">
              <w:rPr>
                <w:rFonts w:cs="宋体" w:hint="eastAsia"/>
              </w:rPr>
              <w:t>沟通、信息交流、参与和协商</w:t>
            </w:r>
          </w:p>
          <w:p w:rsidR="00156AC4" w:rsidRPr="00BC265C" w:rsidRDefault="00156AC4" w:rsidP="00BC265C">
            <w:pPr>
              <w:jc w:val="left"/>
              <w:rPr>
                <w:rFonts w:cs="宋体"/>
              </w:rPr>
            </w:pPr>
            <w:r w:rsidRPr="00BC265C">
              <w:rPr>
                <w:rFonts w:cs="宋体" w:hint="eastAsia"/>
              </w:rPr>
              <w:t>公司确保在不同层次、不同岗位之间，针对管理方针、目标、体系要求、合</w:t>
            </w:r>
            <w:proofErr w:type="gramStart"/>
            <w:r w:rsidRPr="00BC265C">
              <w:rPr>
                <w:rFonts w:cs="宋体" w:hint="eastAsia"/>
              </w:rPr>
              <w:t>规</w:t>
            </w:r>
            <w:proofErr w:type="gramEnd"/>
            <w:r w:rsidRPr="00BC265C">
              <w:rPr>
                <w:rFonts w:cs="宋体" w:hint="eastAsia"/>
              </w:rPr>
              <w:t>义务、相关方要求等内容进行内、外部的沟通。行政部编制《信息交流与协商控制程序》并组织实施。</w:t>
            </w:r>
            <w:r w:rsidRPr="00BC265C">
              <w:rPr>
                <w:rFonts w:cs="宋体"/>
              </w:rPr>
              <w:t xml:space="preserve"> </w:t>
            </w:r>
          </w:p>
          <w:p w:rsidR="00156AC4" w:rsidRPr="00BC265C" w:rsidRDefault="00156AC4" w:rsidP="00BC265C">
            <w:pPr>
              <w:jc w:val="left"/>
              <w:rPr>
                <w:rFonts w:cs="宋体"/>
              </w:rPr>
            </w:pPr>
            <w:r w:rsidRPr="00BC265C">
              <w:rPr>
                <w:rFonts w:cs="宋体" w:hint="eastAsia"/>
              </w:rPr>
              <w:t>内部沟通方式：公司管理会议：办公会</w:t>
            </w:r>
            <w:r w:rsidRPr="00BC265C">
              <w:rPr>
                <w:rFonts w:cs="宋体" w:hint="eastAsia"/>
              </w:rPr>
              <w:t>/</w:t>
            </w:r>
            <w:r w:rsidRPr="00BC265C">
              <w:rPr>
                <w:rFonts w:cs="宋体" w:hint="eastAsia"/>
              </w:rPr>
              <w:t>例会</w:t>
            </w:r>
            <w:r w:rsidRPr="00BC265C">
              <w:rPr>
                <w:rFonts w:cs="宋体" w:hint="eastAsia"/>
              </w:rPr>
              <w:t>/</w:t>
            </w:r>
            <w:r w:rsidRPr="00BC265C">
              <w:rPr>
                <w:rFonts w:cs="宋体" w:hint="eastAsia"/>
              </w:rPr>
              <w:t>部门会等；分析会</w:t>
            </w:r>
            <w:r w:rsidRPr="00BC265C">
              <w:rPr>
                <w:rFonts w:cs="宋体" w:hint="eastAsia"/>
              </w:rPr>
              <w:t>/</w:t>
            </w:r>
            <w:r w:rsidRPr="00BC265C">
              <w:rPr>
                <w:rFonts w:cs="宋体" w:hint="eastAsia"/>
              </w:rPr>
              <w:t>年度总结会</w:t>
            </w:r>
            <w:r w:rsidRPr="00BC265C">
              <w:rPr>
                <w:rFonts w:cs="宋体" w:hint="eastAsia"/>
              </w:rPr>
              <w:t>/</w:t>
            </w:r>
            <w:r w:rsidRPr="00BC265C">
              <w:rPr>
                <w:rFonts w:cs="宋体" w:hint="eastAsia"/>
              </w:rPr>
              <w:t>表彰会；简报；座谈</w:t>
            </w:r>
          </w:p>
          <w:p w:rsidR="00156AC4" w:rsidRPr="00BC265C" w:rsidRDefault="00156AC4" w:rsidP="00BC265C">
            <w:pPr>
              <w:jc w:val="left"/>
              <w:rPr>
                <w:rFonts w:cs="宋体"/>
              </w:rPr>
            </w:pPr>
            <w:r w:rsidRPr="00BC265C">
              <w:rPr>
                <w:rFonts w:cs="宋体" w:hint="eastAsia"/>
              </w:rPr>
              <w:t>外部沟通和信息交流包括：法律、法规与其它要求的变化信息；相关方对提出的要求；与进入工作场所的承包方和</w:t>
            </w:r>
            <w:proofErr w:type="gramStart"/>
            <w:r w:rsidRPr="00BC265C">
              <w:rPr>
                <w:rFonts w:cs="宋体" w:hint="eastAsia"/>
              </w:rPr>
              <w:t>其他访问</w:t>
            </w:r>
            <w:proofErr w:type="gramEnd"/>
            <w:r w:rsidRPr="00BC265C">
              <w:rPr>
                <w:rFonts w:cs="宋体" w:hint="eastAsia"/>
              </w:rPr>
              <w:t>者的沟通和信息交流；接收、记录和回应来自外部相关方的沟通和信息交流。各部门收到的内、外部的信息要及时传递、处理、反馈，各个部门进行对外交流，</w:t>
            </w:r>
            <w:r w:rsidR="00C97064" w:rsidRPr="00BC265C">
              <w:rPr>
                <w:rFonts w:cs="宋体" w:hint="eastAsia"/>
              </w:rPr>
              <w:t>交流的信息保存记录</w:t>
            </w:r>
            <w:r w:rsidRPr="00BC265C">
              <w:rPr>
                <w:rFonts w:cs="宋体" w:hint="eastAsia"/>
              </w:rPr>
              <w:t>。</w:t>
            </w:r>
          </w:p>
          <w:p w:rsidR="00156AC4" w:rsidRPr="00BC265C" w:rsidRDefault="00156AC4" w:rsidP="00BC265C">
            <w:pPr>
              <w:jc w:val="left"/>
              <w:rPr>
                <w:rFonts w:cs="宋体"/>
              </w:rPr>
            </w:pPr>
            <w:r w:rsidRPr="00BC265C">
              <w:rPr>
                <w:rFonts w:cs="宋体" w:hint="eastAsia"/>
              </w:rPr>
              <w:t>参与和协商：职业健康安全事务代表参与危险源辨识、风险评价和控制措施的确定；适当参与事件的调查；参与职业健康安全方针和目标的制定和评审；对影响他们职业健康安全的任何变更进行协商；对职业健康安全事务发表意见；告知工作人员关于他们的参与安排，包括谁是他们的职业健康安全事务代表和指定的体系负责人。</w:t>
            </w:r>
          </w:p>
          <w:p w:rsidR="00A04C1F" w:rsidRPr="00BC265C" w:rsidRDefault="00156AC4" w:rsidP="00BC265C">
            <w:pPr>
              <w:jc w:val="left"/>
              <w:rPr>
                <w:rFonts w:cs="宋体"/>
              </w:rPr>
            </w:pPr>
            <w:r w:rsidRPr="00BC265C">
              <w:rPr>
                <w:rFonts w:cs="宋体" w:hint="eastAsia"/>
              </w:rPr>
              <w:t>行政部将工作人员参与和协商的安排形成文件，并通报至工作人员。</w:t>
            </w:r>
          </w:p>
          <w:p w:rsidR="00156AC4" w:rsidRPr="00BC265C" w:rsidRDefault="00156AC4" w:rsidP="00BC265C">
            <w:pPr>
              <w:jc w:val="left"/>
              <w:rPr>
                <w:rFonts w:cs="宋体"/>
              </w:rPr>
            </w:pPr>
            <w:r w:rsidRPr="00BC265C">
              <w:rPr>
                <w:rFonts w:cs="宋体" w:hint="eastAsia"/>
              </w:rPr>
              <w:t>抽查：危险源辨识记录，有不同</w:t>
            </w:r>
            <w:proofErr w:type="gramStart"/>
            <w:r w:rsidRPr="00BC265C">
              <w:rPr>
                <w:rFonts w:cs="宋体" w:hint="eastAsia"/>
              </w:rPr>
              <w:t>层级员工</w:t>
            </w:r>
            <w:proofErr w:type="gramEnd"/>
            <w:r w:rsidRPr="00BC265C">
              <w:rPr>
                <w:rFonts w:cs="宋体" w:hint="eastAsia"/>
              </w:rPr>
              <w:t>参与；</w:t>
            </w:r>
          </w:p>
          <w:p w:rsidR="00156AC4" w:rsidRPr="00BC265C" w:rsidRDefault="00156AC4" w:rsidP="00BC265C">
            <w:pPr>
              <w:jc w:val="left"/>
              <w:rPr>
                <w:rFonts w:cs="宋体"/>
              </w:rPr>
            </w:pPr>
            <w:r w:rsidRPr="00BC265C">
              <w:rPr>
                <w:rFonts w:cs="宋体" w:hint="eastAsia"/>
              </w:rPr>
              <w:t>查：行政部</w:t>
            </w:r>
            <w:r w:rsidRPr="00BC265C">
              <w:rPr>
                <w:rFonts w:cs="宋体" w:hint="eastAsia"/>
              </w:rPr>
              <w:t>/</w:t>
            </w:r>
            <w:r w:rsidRPr="00BC265C">
              <w:rPr>
                <w:rFonts w:cs="宋体" w:hint="eastAsia"/>
              </w:rPr>
              <w:t>财务部会议传达情况，职工有记录；</w:t>
            </w:r>
          </w:p>
          <w:p w:rsidR="00156AC4" w:rsidRDefault="00156AC4" w:rsidP="00BC265C">
            <w:pPr>
              <w:jc w:val="left"/>
              <w:rPr>
                <w:rFonts w:cs="宋体"/>
              </w:rPr>
            </w:pPr>
            <w:r w:rsidRPr="00BC265C">
              <w:rPr>
                <w:rFonts w:cs="宋体" w:hint="eastAsia"/>
              </w:rPr>
              <w:t>查</w:t>
            </w:r>
            <w:r w:rsidRPr="00BC265C">
              <w:rPr>
                <w:rFonts w:cs="宋体" w:hint="eastAsia"/>
              </w:rPr>
              <w:t xml:space="preserve">: </w:t>
            </w:r>
            <w:r w:rsidRPr="00BC265C">
              <w:rPr>
                <w:rFonts w:cs="宋体" w:hint="eastAsia"/>
              </w:rPr>
              <w:t>外来文件的处理有领导批示和接收单位的查阅等内容。</w:t>
            </w:r>
          </w:p>
          <w:p w:rsidR="00B86997" w:rsidRPr="00B86997" w:rsidRDefault="00B86997" w:rsidP="00BC265C">
            <w:pPr>
              <w:jc w:val="left"/>
              <w:rPr>
                <w:rFonts w:cs="宋体"/>
              </w:rPr>
            </w:pPr>
            <w:r w:rsidRPr="00B86997">
              <w:rPr>
                <w:rFonts w:cs="宋体" w:hint="eastAsia"/>
                <w:highlight w:val="yellow"/>
              </w:rPr>
              <w:t>与安全事务代表段君禾沟通：参与了危险源辨识活动，基本交接公司的不可接受风险，对安全方针比较清楚，对公司职业健康安全管理体系运行的绩效、目标指标完成情况清楚。基本符合要求。</w:t>
            </w:r>
          </w:p>
        </w:tc>
        <w:tc>
          <w:tcPr>
            <w:tcW w:w="1585" w:type="dxa"/>
          </w:tcPr>
          <w:p w:rsidR="00A04C1F" w:rsidRDefault="00A04C1F" w:rsidP="00B86997"/>
        </w:tc>
      </w:tr>
      <w:tr w:rsidR="002B3661" w:rsidTr="00B86997">
        <w:trPr>
          <w:trHeight w:val="852"/>
        </w:trPr>
        <w:tc>
          <w:tcPr>
            <w:tcW w:w="2160" w:type="dxa"/>
          </w:tcPr>
          <w:p w:rsidR="002B3661" w:rsidRDefault="002B3661" w:rsidP="00B86997">
            <w:r>
              <w:rPr>
                <w:rFonts w:hint="eastAsia"/>
              </w:rPr>
              <w:t>文件信息</w:t>
            </w:r>
          </w:p>
        </w:tc>
        <w:tc>
          <w:tcPr>
            <w:tcW w:w="960" w:type="dxa"/>
          </w:tcPr>
          <w:p w:rsidR="002B3661" w:rsidRDefault="002B3661" w:rsidP="002B3661">
            <w:r>
              <w:rPr>
                <w:rFonts w:hint="eastAsia"/>
              </w:rPr>
              <w:t>QEO</w:t>
            </w:r>
            <w:r w:rsidRPr="001D76CC">
              <w:rPr>
                <w:szCs w:val="21"/>
              </w:rPr>
              <w:t>7.5</w:t>
            </w:r>
          </w:p>
        </w:tc>
        <w:tc>
          <w:tcPr>
            <w:tcW w:w="10004" w:type="dxa"/>
          </w:tcPr>
          <w:p w:rsidR="00C97064" w:rsidRPr="00BC265C" w:rsidRDefault="00C97064" w:rsidP="00BC265C">
            <w:pPr>
              <w:jc w:val="left"/>
              <w:rPr>
                <w:rFonts w:cs="宋体"/>
              </w:rPr>
            </w:pPr>
            <w:r w:rsidRPr="00BC265C">
              <w:rPr>
                <w:rFonts w:cs="宋体" w:hint="eastAsia"/>
              </w:rPr>
              <w:t>该公司管理体系文件分为以下几级，并包括标准要求的文件：</w:t>
            </w:r>
          </w:p>
          <w:p w:rsidR="00C97064" w:rsidRPr="00BC265C" w:rsidRDefault="00C97064" w:rsidP="00BC265C">
            <w:pPr>
              <w:jc w:val="left"/>
              <w:rPr>
                <w:rFonts w:cs="宋体"/>
              </w:rPr>
            </w:pPr>
            <w:r w:rsidRPr="00BC265C">
              <w:rPr>
                <w:rFonts w:cs="宋体" w:hint="eastAsia"/>
              </w:rPr>
              <w:t>1</w:t>
            </w:r>
            <w:r w:rsidRPr="00BC265C">
              <w:rPr>
                <w:rFonts w:cs="宋体" w:hint="eastAsia"/>
              </w:rPr>
              <w:t>）管理手册</w:t>
            </w:r>
            <w:r w:rsidRPr="00BC265C">
              <w:rPr>
                <w:rFonts w:cs="宋体" w:hint="eastAsia"/>
              </w:rPr>
              <w:t>(</w:t>
            </w:r>
            <w:r w:rsidRPr="00BC265C">
              <w:rPr>
                <w:rFonts w:cs="宋体" w:hint="eastAsia"/>
              </w:rPr>
              <w:t>含管理方针和管理目标等</w:t>
            </w:r>
            <w:r w:rsidRPr="00BC265C">
              <w:rPr>
                <w:rFonts w:cs="宋体" w:hint="eastAsia"/>
              </w:rPr>
              <w:t>)</w:t>
            </w:r>
            <w:r w:rsidRPr="00BC265C">
              <w:rPr>
                <w:rFonts w:cs="宋体" w:hint="eastAsia"/>
              </w:rPr>
              <w:t>；</w:t>
            </w:r>
          </w:p>
          <w:p w:rsidR="00C97064" w:rsidRPr="00BC265C" w:rsidRDefault="00C97064" w:rsidP="00BC265C">
            <w:pPr>
              <w:jc w:val="left"/>
              <w:rPr>
                <w:rFonts w:cs="宋体"/>
              </w:rPr>
            </w:pPr>
            <w:r w:rsidRPr="00BC265C">
              <w:rPr>
                <w:rFonts w:cs="宋体" w:hint="eastAsia"/>
              </w:rPr>
              <w:t>2</w:t>
            </w:r>
            <w:r w:rsidRPr="00BC265C">
              <w:rPr>
                <w:rFonts w:cs="宋体" w:hint="eastAsia"/>
              </w:rPr>
              <w:t>）程序文件</w:t>
            </w:r>
          </w:p>
          <w:p w:rsidR="00C97064" w:rsidRPr="00BC265C" w:rsidRDefault="00C97064" w:rsidP="00BC265C">
            <w:pPr>
              <w:jc w:val="left"/>
              <w:rPr>
                <w:rFonts w:cs="宋体"/>
              </w:rPr>
            </w:pPr>
            <w:r w:rsidRPr="00BC265C">
              <w:rPr>
                <w:rFonts w:cs="宋体" w:hint="eastAsia"/>
              </w:rPr>
              <w:t>3)</w:t>
            </w:r>
            <w:r w:rsidRPr="00BC265C">
              <w:rPr>
                <w:rFonts w:cs="宋体" w:hint="eastAsia"/>
              </w:rPr>
              <w:t>制度性通用文件；</w:t>
            </w:r>
          </w:p>
          <w:p w:rsidR="00C97064" w:rsidRPr="00BC265C" w:rsidRDefault="00C97064" w:rsidP="00BC265C">
            <w:pPr>
              <w:jc w:val="left"/>
              <w:rPr>
                <w:rFonts w:cs="宋体"/>
              </w:rPr>
            </w:pPr>
            <w:r w:rsidRPr="00BC265C">
              <w:rPr>
                <w:rFonts w:cs="宋体" w:hint="eastAsia"/>
              </w:rPr>
              <w:t>4)</w:t>
            </w:r>
            <w:r w:rsidRPr="00BC265C">
              <w:rPr>
                <w:rFonts w:cs="宋体" w:hint="eastAsia"/>
              </w:rPr>
              <w:t>技术标准、管理标准、部门工作手册及作业指导书等；</w:t>
            </w:r>
          </w:p>
          <w:p w:rsidR="00C97064" w:rsidRPr="00BC265C" w:rsidRDefault="00C97064" w:rsidP="00BC265C">
            <w:pPr>
              <w:jc w:val="left"/>
              <w:rPr>
                <w:rFonts w:cs="宋体"/>
              </w:rPr>
            </w:pPr>
            <w:r w:rsidRPr="00BC265C">
              <w:rPr>
                <w:rFonts w:cs="宋体" w:hint="eastAsia"/>
              </w:rPr>
              <w:lastRenderedPageBreak/>
              <w:t>5)</w:t>
            </w:r>
            <w:r w:rsidRPr="00BC265C">
              <w:rPr>
                <w:rFonts w:cs="宋体" w:hint="eastAsia"/>
              </w:rPr>
              <w:t>管理记录：阐明所取得的结果或证实符合性证据的文件信息。</w:t>
            </w:r>
          </w:p>
          <w:p w:rsidR="002B3661" w:rsidRPr="00BC265C" w:rsidRDefault="00C97064" w:rsidP="00BC265C">
            <w:pPr>
              <w:jc w:val="left"/>
              <w:rPr>
                <w:rFonts w:cs="宋体"/>
              </w:rPr>
            </w:pPr>
            <w:r w:rsidRPr="00BC265C">
              <w:rPr>
                <w:rFonts w:cs="宋体" w:hint="eastAsia"/>
              </w:rPr>
              <w:t>抽取以上文件中的环保制度，是电子版本，有效，能够有效控制。</w:t>
            </w:r>
          </w:p>
        </w:tc>
        <w:tc>
          <w:tcPr>
            <w:tcW w:w="1585" w:type="dxa"/>
          </w:tcPr>
          <w:p w:rsidR="002B3661" w:rsidRDefault="002B3661" w:rsidP="00B86997"/>
        </w:tc>
      </w:tr>
      <w:tr w:rsidR="002B3661" w:rsidTr="00B86997">
        <w:trPr>
          <w:trHeight w:val="852"/>
        </w:trPr>
        <w:tc>
          <w:tcPr>
            <w:tcW w:w="2160" w:type="dxa"/>
          </w:tcPr>
          <w:p w:rsidR="002B3661" w:rsidRDefault="002B3661" w:rsidP="00B86997">
            <w:r>
              <w:rPr>
                <w:rFonts w:hint="eastAsia"/>
              </w:rPr>
              <w:lastRenderedPageBreak/>
              <w:t>应急、响应</w:t>
            </w:r>
          </w:p>
        </w:tc>
        <w:tc>
          <w:tcPr>
            <w:tcW w:w="960" w:type="dxa"/>
          </w:tcPr>
          <w:p w:rsidR="002B3661" w:rsidRDefault="002B3661" w:rsidP="002B3661">
            <w:r>
              <w:rPr>
                <w:rFonts w:hint="eastAsia"/>
                <w:szCs w:val="21"/>
              </w:rPr>
              <w:t>EO</w:t>
            </w:r>
            <w:r w:rsidRPr="001D76CC">
              <w:rPr>
                <w:szCs w:val="21"/>
              </w:rPr>
              <w:t>8.2</w:t>
            </w:r>
          </w:p>
        </w:tc>
        <w:tc>
          <w:tcPr>
            <w:tcW w:w="10004" w:type="dxa"/>
          </w:tcPr>
          <w:p w:rsidR="00CF1162" w:rsidRPr="00BC265C" w:rsidRDefault="00C97064" w:rsidP="00323B09">
            <w:pPr>
              <w:spacing w:beforeLines="50"/>
              <w:jc w:val="left"/>
              <w:rPr>
                <w:rFonts w:cs="宋体"/>
              </w:rPr>
            </w:pPr>
            <w:r w:rsidRPr="00BC265C">
              <w:rPr>
                <w:rFonts w:cs="宋体" w:hint="eastAsia"/>
              </w:rPr>
              <w:t>编制了《应急准备与响应控制程序》</w:t>
            </w:r>
            <w:r w:rsidR="00CF1162" w:rsidRPr="00BC265C">
              <w:rPr>
                <w:rFonts w:cs="宋体" w:hint="eastAsia"/>
              </w:rPr>
              <w:t>和《事件、不符合、纠正和预防措施控制程序》</w:t>
            </w:r>
            <w:r w:rsidRPr="00BC265C">
              <w:rPr>
                <w:rFonts w:cs="宋体" w:hint="eastAsia"/>
              </w:rPr>
              <w:t>，</w:t>
            </w:r>
            <w:r w:rsidR="00CF1162" w:rsidRPr="00BC265C">
              <w:rPr>
                <w:rFonts w:cs="宋体" w:hint="eastAsia"/>
              </w:rPr>
              <w:t>确定可能对环境、职业健康安全造成影响的潜在的紧急情况或事故、事件，规定响应措施，以便防止和减少可能随之引发的有害的环境影响和相关的职业健康安全不良后果。</w:t>
            </w:r>
          </w:p>
          <w:p w:rsidR="00B86997" w:rsidRPr="00BC265C" w:rsidRDefault="00C97064" w:rsidP="00BC265C">
            <w:pPr>
              <w:rPr>
                <w:rFonts w:cs="宋体"/>
              </w:rPr>
            </w:pPr>
            <w:r w:rsidRPr="00BC265C">
              <w:rPr>
                <w:rFonts w:cs="宋体" w:hint="eastAsia"/>
              </w:rPr>
              <w:t>编制了《河北雄安京宏检测认证有限公司应急预案汇编》，包括：</w:t>
            </w:r>
            <w:r w:rsidRPr="00BC265C">
              <w:rPr>
                <w:rFonts w:cs="宋体"/>
              </w:rPr>
              <w:t>触电事故应急预案、</w:t>
            </w:r>
            <w:r w:rsidRPr="00BC265C">
              <w:rPr>
                <w:rFonts w:cs="宋体" w:hint="eastAsia"/>
              </w:rPr>
              <w:t>设备伤害应急预案、火灾应急预案、</w:t>
            </w:r>
            <w:r w:rsidRPr="00BC265C">
              <w:rPr>
                <w:rFonts w:cs="宋体"/>
              </w:rPr>
              <w:t>物体打击事故现场处置方案等</w:t>
            </w:r>
            <w:r w:rsidRPr="00BC265C">
              <w:rPr>
                <w:rFonts w:cs="宋体" w:hint="eastAsia"/>
              </w:rPr>
              <w:t>。</w:t>
            </w:r>
          </w:p>
          <w:p w:rsidR="00C97064" w:rsidRPr="00BC265C" w:rsidRDefault="00C97064" w:rsidP="00C97064">
            <w:pPr>
              <w:rPr>
                <w:rFonts w:cs="宋体"/>
              </w:rPr>
            </w:pPr>
            <w:r w:rsidRPr="00BC265C">
              <w:rPr>
                <w:rFonts w:cs="宋体" w:hint="eastAsia"/>
              </w:rPr>
              <w:t>2020</w:t>
            </w:r>
            <w:r w:rsidRPr="00BC265C">
              <w:rPr>
                <w:rFonts w:cs="宋体" w:hint="eastAsia"/>
              </w:rPr>
              <w:t>年</w:t>
            </w:r>
            <w:r w:rsidRPr="00BC265C">
              <w:rPr>
                <w:rFonts w:cs="宋体" w:hint="eastAsia"/>
              </w:rPr>
              <w:t>4</w:t>
            </w:r>
            <w:r w:rsidRPr="00BC265C">
              <w:rPr>
                <w:rFonts w:cs="宋体" w:hint="eastAsia"/>
              </w:rPr>
              <w:t>月</w:t>
            </w:r>
            <w:r w:rsidRPr="00BC265C">
              <w:rPr>
                <w:rFonts w:cs="宋体" w:hint="eastAsia"/>
              </w:rPr>
              <w:t>1</w:t>
            </w:r>
            <w:r w:rsidRPr="00BC265C">
              <w:rPr>
                <w:rFonts w:cs="宋体" w:hint="eastAsia"/>
              </w:rPr>
              <w:t>日上午</w:t>
            </w:r>
            <w:r w:rsidRPr="00BC265C">
              <w:rPr>
                <w:rFonts w:cs="宋体" w:hint="eastAsia"/>
              </w:rPr>
              <w:t>10</w:t>
            </w:r>
            <w:r w:rsidRPr="00BC265C">
              <w:rPr>
                <w:rFonts w:cs="宋体" w:hint="eastAsia"/>
              </w:rPr>
              <w:t>点进行了火灾应急事故演练</w:t>
            </w:r>
          </w:p>
          <w:p w:rsidR="00CF1162" w:rsidRPr="00BC265C" w:rsidRDefault="00CF1162" w:rsidP="00BC265C">
            <w:pPr>
              <w:rPr>
                <w:rFonts w:cs="宋体"/>
              </w:rPr>
            </w:pPr>
            <w:r w:rsidRPr="00BC265C">
              <w:rPr>
                <w:rFonts w:cs="宋体" w:hint="eastAsia"/>
              </w:rPr>
              <w:t>提供了火灾事故应急救援预案演习计划：</w:t>
            </w:r>
            <w:r w:rsidRPr="00BC265C">
              <w:rPr>
                <w:rFonts w:cs="宋体" w:hint="eastAsia"/>
              </w:rPr>
              <w:t>2020</w:t>
            </w:r>
            <w:r w:rsidRPr="00BC265C">
              <w:rPr>
                <w:rFonts w:cs="宋体" w:hint="eastAsia"/>
              </w:rPr>
              <w:t>年</w:t>
            </w:r>
            <w:r w:rsidRPr="00BC265C">
              <w:rPr>
                <w:rFonts w:cs="宋体" w:hint="eastAsia"/>
              </w:rPr>
              <w:t>4</w:t>
            </w:r>
            <w:r w:rsidRPr="00BC265C">
              <w:rPr>
                <w:rFonts w:cs="宋体" w:hint="eastAsia"/>
              </w:rPr>
              <w:t>月</w:t>
            </w:r>
          </w:p>
          <w:p w:rsidR="00CF1162" w:rsidRPr="00BC265C" w:rsidRDefault="00CF1162" w:rsidP="00CF1162">
            <w:pPr>
              <w:rPr>
                <w:rFonts w:cs="宋体"/>
              </w:rPr>
            </w:pPr>
            <w:r w:rsidRPr="00BC265C">
              <w:rPr>
                <w:rFonts w:cs="宋体" w:hint="eastAsia"/>
              </w:rPr>
              <w:t>提供有“火灾应急演练记录”。</w:t>
            </w:r>
          </w:p>
          <w:p w:rsidR="00CF1162" w:rsidRPr="00BC265C" w:rsidRDefault="00CF1162" w:rsidP="00C97064">
            <w:pPr>
              <w:rPr>
                <w:rFonts w:cs="宋体"/>
              </w:rPr>
            </w:pPr>
            <w:r w:rsidRPr="00BC265C">
              <w:rPr>
                <w:rFonts w:cs="宋体" w:hint="eastAsia"/>
              </w:rPr>
              <w:t>演练时间：</w:t>
            </w:r>
            <w:r w:rsidRPr="00BC265C">
              <w:rPr>
                <w:rFonts w:cs="宋体"/>
              </w:rPr>
              <w:t>20</w:t>
            </w:r>
            <w:r w:rsidRPr="00BC265C">
              <w:rPr>
                <w:rFonts w:cs="宋体" w:hint="eastAsia"/>
              </w:rPr>
              <w:t>20</w:t>
            </w:r>
            <w:r w:rsidRPr="00BC265C">
              <w:rPr>
                <w:rFonts w:cs="宋体" w:hint="eastAsia"/>
              </w:rPr>
              <w:t>年</w:t>
            </w:r>
            <w:r w:rsidRPr="00BC265C">
              <w:rPr>
                <w:rFonts w:cs="宋体" w:hint="eastAsia"/>
              </w:rPr>
              <w:t>4</w:t>
            </w:r>
            <w:r w:rsidRPr="00BC265C">
              <w:rPr>
                <w:rFonts w:cs="宋体" w:hint="eastAsia"/>
              </w:rPr>
              <w:t>月</w:t>
            </w:r>
            <w:r w:rsidRPr="00BC265C">
              <w:rPr>
                <w:rFonts w:cs="宋体" w:hint="eastAsia"/>
              </w:rPr>
              <w:t>1</w:t>
            </w:r>
            <w:r w:rsidRPr="00BC265C">
              <w:rPr>
                <w:rFonts w:cs="宋体" w:hint="eastAsia"/>
              </w:rPr>
              <w:t>日；</w:t>
            </w:r>
          </w:p>
          <w:p w:rsidR="00C97064" w:rsidRPr="00BC265C" w:rsidRDefault="00C97064" w:rsidP="00DE6EA2">
            <w:pPr>
              <w:rPr>
                <w:rFonts w:cs="宋体"/>
              </w:rPr>
            </w:pPr>
            <w:r w:rsidRPr="00BC265C">
              <w:rPr>
                <w:rFonts w:cs="宋体"/>
              </w:rPr>
              <w:t>——</w:t>
            </w:r>
            <w:r w:rsidRPr="00BC265C">
              <w:rPr>
                <w:rFonts w:cs="宋体" w:hint="eastAsia"/>
              </w:rPr>
              <w:t>演练效果评价记录：这次火灾实战演习很成功，规模虽小但简单实用，达到了预期的目标，希望大家在以后的工作和生活中多学习安全知识，提高安全意识，健全我们自己的安全文化。</w:t>
            </w:r>
          </w:p>
          <w:p w:rsidR="00B86997" w:rsidRPr="00BC265C" w:rsidRDefault="00C97064" w:rsidP="00DE6EA2">
            <w:pPr>
              <w:rPr>
                <w:rFonts w:cs="宋体"/>
              </w:rPr>
            </w:pPr>
            <w:r w:rsidRPr="00BC265C">
              <w:rPr>
                <w:rFonts w:cs="宋体" w:hint="eastAsia"/>
              </w:rPr>
              <w:t>公司的应急预案是充分和适宜的，目前暂无需改动。</w:t>
            </w:r>
          </w:p>
          <w:p w:rsidR="00B86997" w:rsidRDefault="00C97064" w:rsidP="00DE6EA2">
            <w:pPr>
              <w:rPr>
                <w:rFonts w:cs="宋体"/>
              </w:rPr>
            </w:pPr>
            <w:r w:rsidRPr="00BC265C">
              <w:rPr>
                <w:rFonts w:cs="宋体" w:hint="eastAsia"/>
              </w:rPr>
              <w:t>环境应急内容有欠缺，建议补充相关内容。</w:t>
            </w:r>
            <w:proofErr w:type="gramStart"/>
            <w:r w:rsidRPr="00BC265C">
              <w:rPr>
                <w:rFonts w:cs="宋体" w:hint="eastAsia"/>
              </w:rPr>
              <w:t>见观察项</w:t>
            </w:r>
            <w:proofErr w:type="gramEnd"/>
            <w:r w:rsidRPr="00BC265C">
              <w:rPr>
                <w:rFonts w:cs="宋体" w:hint="eastAsia"/>
              </w:rPr>
              <w:t>。</w:t>
            </w:r>
          </w:p>
          <w:p w:rsidR="00B86997" w:rsidRDefault="00B86997" w:rsidP="00B86997">
            <w:pPr>
              <w:rPr>
                <w:rFonts w:cs="宋体"/>
              </w:rPr>
            </w:pPr>
            <w:r w:rsidRPr="00B86997">
              <w:rPr>
                <w:rFonts w:cs="宋体"/>
                <w:highlight w:val="yellow"/>
              </w:rPr>
              <w:t>疫情</w:t>
            </w:r>
            <w:r w:rsidR="00312AE3">
              <w:rPr>
                <w:rFonts w:cs="宋体"/>
                <w:highlight w:val="yellow"/>
              </w:rPr>
              <w:t>期间的应急预案</w:t>
            </w:r>
            <w:r w:rsidR="00312AE3">
              <w:rPr>
                <w:rFonts w:cs="宋体" w:hint="eastAsia"/>
                <w:highlight w:val="yellow"/>
              </w:rPr>
              <w:t>及</w:t>
            </w:r>
            <w:r w:rsidR="00312AE3">
              <w:rPr>
                <w:rFonts w:cs="宋体"/>
                <w:highlight w:val="yellow"/>
              </w:rPr>
              <w:t>演练</w:t>
            </w:r>
            <w:r w:rsidRPr="00B86997">
              <w:rPr>
                <w:rFonts w:cs="宋体"/>
                <w:highlight w:val="yellow"/>
              </w:rPr>
              <w:t>记录</w:t>
            </w:r>
            <w:r w:rsidRPr="00B86997">
              <w:rPr>
                <w:rFonts w:cs="宋体"/>
              </w:rPr>
              <w:t xml:space="preserve"> </w:t>
            </w:r>
          </w:p>
          <w:p w:rsidR="00B86997" w:rsidRPr="00B86997" w:rsidRDefault="005B3097" w:rsidP="00B86997">
            <w:pPr>
              <w:rPr>
                <w:rFonts w:cs="宋体"/>
              </w:rPr>
            </w:pPr>
            <w:r w:rsidRPr="005B3097">
              <w:rPr>
                <w:rFonts w:cs="宋体"/>
                <w:highlight w:val="yellow"/>
              </w:rPr>
              <w:t>编制了疫情期间的应急处置方案</w:t>
            </w:r>
            <w:r w:rsidRPr="005B3097">
              <w:rPr>
                <w:rFonts w:cs="宋体" w:hint="eastAsia"/>
                <w:highlight w:val="yellow"/>
              </w:rPr>
              <w:t>，</w:t>
            </w:r>
            <w:r w:rsidRPr="005B3097">
              <w:rPr>
                <w:rFonts w:cs="宋体"/>
                <w:highlight w:val="yellow"/>
              </w:rPr>
              <w:t>每天按照疫情要求执行</w:t>
            </w:r>
            <w:r w:rsidRPr="005B3097">
              <w:rPr>
                <w:rFonts w:cs="宋体" w:hint="eastAsia"/>
                <w:highlight w:val="yellow"/>
              </w:rPr>
              <w:t>。</w:t>
            </w:r>
            <w:r w:rsidRPr="005B3097">
              <w:rPr>
                <w:rFonts w:cs="宋体"/>
                <w:highlight w:val="yellow"/>
              </w:rPr>
              <w:t>通过视频观察检测人员戴口罩工作</w:t>
            </w:r>
            <w:r w:rsidRPr="005B3097">
              <w:rPr>
                <w:rFonts w:cs="宋体" w:hint="eastAsia"/>
                <w:highlight w:val="yellow"/>
              </w:rPr>
              <w:t>。</w:t>
            </w:r>
          </w:p>
        </w:tc>
        <w:tc>
          <w:tcPr>
            <w:tcW w:w="1585" w:type="dxa"/>
          </w:tcPr>
          <w:p w:rsidR="002B3661" w:rsidRDefault="002B3661" w:rsidP="00B86997"/>
        </w:tc>
      </w:tr>
      <w:tr w:rsidR="002B3661" w:rsidTr="00B86997">
        <w:trPr>
          <w:trHeight w:val="852"/>
        </w:trPr>
        <w:tc>
          <w:tcPr>
            <w:tcW w:w="2160" w:type="dxa"/>
          </w:tcPr>
          <w:p w:rsidR="002B3661" w:rsidRDefault="002B3661" w:rsidP="00B86997">
            <w:r>
              <w:rPr>
                <w:rFonts w:hint="eastAsia"/>
              </w:rPr>
              <w:t>内审</w:t>
            </w:r>
          </w:p>
        </w:tc>
        <w:tc>
          <w:tcPr>
            <w:tcW w:w="960" w:type="dxa"/>
          </w:tcPr>
          <w:p w:rsidR="002B3661" w:rsidRDefault="002B3661" w:rsidP="002B3661">
            <w:r>
              <w:rPr>
                <w:rFonts w:hint="eastAsia"/>
              </w:rPr>
              <w:t>QEO</w:t>
            </w:r>
            <w:r w:rsidRPr="001D76CC">
              <w:rPr>
                <w:szCs w:val="21"/>
              </w:rPr>
              <w:t>9.2</w:t>
            </w:r>
          </w:p>
        </w:tc>
        <w:tc>
          <w:tcPr>
            <w:tcW w:w="10004" w:type="dxa"/>
          </w:tcPr>
          <w:p w:rsidR="00CF1162" w:rsidRDefault="00CF1162" w:rsidP="00CF1162">
            <w:r>
              <w:rPr>
                <w:rFonts w:cs="宋体" w:hint="eastAsia"/>
              </w:rPr>
              <w:t>编制《</w:t>
            </w:r>
            <w:r w:rsidRPr="00012B88">
              <w:rPr>
                <w:rFonts w:hint="eastAsia"/>
              </w:rPr>
              <w:t>内部审核控制程序</w:t>
            </w:r>
            <w:r>
              <w:rPr>
                <w:rFonts w:cs="宋体" w:hint="eastAsia"/>
              </w:rPr>
              <w:t>》，基本符合标准要求。</w:t>
            </w:r>
          </w:p>
          <w:p w:rsidR="00CF1162" w:rsidRDefault="00CF1162" w:rsidP="00CF1162">
            <w:r>
              <w:rPr>
                <w:rFonts w:cs="宋体" w:hint="eastAsia"/>
              </w:rPr>
              <w:t>经查问：总经理、体系负责人、各部门主管均经培训并参加了内部审核。</w:t>
            </w:r>
          </w:p>
          <w:p w:rsidR="00CF1162" w:rsidRDefault="00CF1162" w:rsidP="00CF1162">
            <w:r w:rsidRPr="00597E32">
              <w:rPr>
                <w:rFonts w:ascii="宋体" w:hint="eastAsia"/>
                <w:color w:val="000000"/>
                <w:sz w:val="20"/>
              </w:rPr>
              <w:t>2020年6月1日—2日</w:t>
            </w:r>
            <w:r w:rsidRPr="001B75BD">
              <w:rPr>
                <w:rFonts w:ascii="宋体" w:hint="eastAsia"/>
                <w:color w:val="000000"/>
                <w:sz w:val="20"/>
              </w:rPr>
              <w:t>公司</w:t>
            </w:r>
            <w:r>
              <w:rPr>
                <w:rFonts w:cs="宋体" w:hint="eastAsia"/>
              </w:rPr>
              <w:t>开展管理体系内部审核活动，并提供有以下内审的资料：</w:t>
            </w:r>
          </w:p>
          <w:p w:rsidR="00CF1162" w:rsidRDefault="00CF1162" w:rsidP="00CF1162">
            <w:pPr>
              <w:rPr>
                <w:rFonts w:cs="宋体"/>
              </w:rPr>
            </w:pPr>
            <w:r>
              <w:t>——</w:t>
            </w:r>
            <w:r>
              <w:rPr>
                <w:rFonts w:cs="宋体" w:hint="eastAsia"/>
              </w:rPr>
              <w:t>《审核实施方案》，编制：</w:t>
            </w:r>
            <w:proofErr w:type="gramStart"/>
            <w:r w:rsidRPr="00CF1162">
              <w:rPr>
                <w:rFonts w:cs="宋体" w:hint="eastAsia"/>
              </w:rPr>
              <w:t>魏云敬</w:t>
            </w:r>
            <w:proofErr w:type="gramEnd"/>
            <w:r>
              <w:rPr>
                <w:rFonts w:cs="宋体" w:hint="eastAsia"/>
              </w:rPr>
              <w:t xml:space="preserve">  </w:t>
            </w:r>
            <w:r>
              <w:rPr>
                <w:rFonts w:cs="宋体" w:hint="eastAsia"/>
              </w:rPr>
              <w:t>审批：李靖</w:t>
            </w:r>
            <w:r>
              <w:rPr>
                <w:rFonts w:cs="宋体" w:hint="eastAsia"/>
              </w:rPr>
              <w:t xml:space="preserve">  </w:t>
            </w:r>
            <w:r>
              <w:rPr>
                <w:rFonts w:cs="宋体" w:hint="eastAsia"/>
              </w:rPr>
              <w:t>日期：</w:t>
            </w:r>
            <w:r>
              <w:rPr>
                <w:rFonts w:cs="宋体" w:hint="eastAsia"/>
              </w:rPr>
              <w:t>2020</w:t>
            </w:r>
            <w:r>
              <w:rPr>
                <w:rFonts w:cs="宋体" w:hint="eastAsia"/>
              </w:rPr>
              <w:t>年</w:t>
            </w:r>
            <w:r>
              <w:rPr>
                <w:rFonts w:cs="宋体" w:hint="eastAsia"/>
              </w:rPr>
              <w:t>5</w:t>
            </w:r>
            <w:r>
              <w:rPr>
                <w:rFonts w:cs="宋体" w:hint="eastAsia"/>
              </w:rPr>
              <w:t>月</w:t>
            </w:r>
            <w:r>
              <w:rPr>
                <w:rFonts w:cs="宋体" w:hint="eastAsia"/>
              </w:rPr>
              <w:t>1</w:t>
            </w:r>
            <w:r>
              <w:rPr>
                <w:rFonts w:cs="宋体" w:hint="eastAsia"/>
              </w:rPr>
              <w:t>日</w:t>
            </w:r>
          </w:p>
          <w:p w:rsidR="00CF1162" w:rsidRDefault="00CF1162" w:rsidP="00CF1162">
            <w:r>
              <w:rPr>
                <w:rFonts w:cs="宋体" w:hint="eastAsia"/>
              </w:rPr>
              <w:t>计划中规定审核的目的、依据、范围、时间、审核安排；</w:t>
            </w:r>
          </w:p>
          <w:p w:rsidR="00CF1162" w:rsidRDefault="00CF1162" w:rsidP="00CF1162">
            <w:r>
              <w:rPr>
                <w:rFonts w:cs="宋体" w:hint="eastAsia"/>
              </w:rPr>
              <w:t>审核组组长：</w:t>
            </w:r>
            <w:proofErr w:type="gramStart"/>
            <w:r w:rsidRPr="00CF1162">
              <w:rPr>
                <w:rFonts w:cs="宋体" w:hint="eastAsia"/>
              </w:rPr>
              <w:t>魏云敬</w:t>
            </w:r>
            <w:proofErr w:type="gramEnd"/>
            <w:r>
              <w:rPr>
                <w:rFonts w:cs="宋体" w:hint="eastAsia"/>
              </w:rPr>
              <w:t>，组员：</w:t>
            </w:r>
            <w:r w:rsidRPr="00CF1162">
              <w:rPr>
                <w:rFonts w:cs="宋体" w:hint="eastAsia"/>
              </w:rPr>
              <w:t>段君禾</w:t>
            </w:r>
          </w:p>
          <w:p w:rsidR="00CF1162" w:rsidRDefault="00CF1162" w:rsidP="00CF1162">
            <w:r>
              <w:rPr>
                <w:rFonts w:cs="宋体" w:hint="eastAsia"/>
              </w:rPr>
              <w:t>计划中没有</w:t>
            </w:r>
            <w:proofErr w:type="gramStart"/>
            <w:r>
              <w:rPr>
                <w:rFonts w:cs="宋体" w:hint="eastAsia"/>
              </w:rPr>
              <w:t>漏标准</w:t>
            </w:r>
            <w:proofErr w:type="gramEnd"/>
            <w:r>
              <w:rPr>
                <w:rFonts w:cs="宋体" w:hint="eastAsia"/>
              </w:rPr>
              <w:t>条款、没有遗漏体系覆盖的部门和场所，内审员没有审核自己的工作。</w:t>
            </w:r>
          </w:p>
          <w:p w:rsidR="00CF1162" w:rsidRDefault="00CF1162" w:rsidP="00CF1162">
            <w:r>
              <w:t>——</w:t>
            </w:r>
            <w:proofErr w:type="gramStart"/>
            <w:r>
              <w:rPr>
                <w:rFonts w:cs="宋体" w:hint="eastAsia"/>
              </w:rPr>
              <w:t>内审首末</w:t>
            </w:r>
            <w:proofErr w:type="gramEnd"/>
            <w:r>
              <w:rPr>
                <w:rFonts w:cs="宋体" w:hint="eastAsia"/>
              </w:rPr>
              <w:t>次会议签到（领导层、各部门负责人）；</w:t>
            </w:r>
          </w:p>
          <w:p w:rsidR="00CF1162" w:rsidRDefault="00CF1162" w:rsidP="00CF1162">
            <w:r>
              <w:t>——</w:t>
            </w:r>
            <w:r>
              <w:rPr>
                <w:rFonts w:cs="宋体" w:hint="eastAsia"/>
              </w:rPr>
              <w:t>内部审核检查表，审核按计划进行，没有遗漏标准条款及体系覆盖的部门和场所，内审员没有审核自己</w:t>
            </w:r>
            <w:r>
              <w:rPr>
                <w:rFonts w:cs="宋体" w:hint="eastAsia"/>
              </w:rPr>
              <w:lastRenderedPageBreak/>
              <w:t>的工作。</w:t>
            </w:r>
          </w:p>
          <w:p w:rsidR="00CF1162" w:rsidRDefault="00CF1162" w:rsidP="00CF1162">
            <w:pPr>
              <w:rPr>
                <w:rFonts w:cs="宋体"/>
              </w:rPr>
            </w:pPr>
            <w:r>
              <w:t>——</w:t>
            </w:r>
            <w:r>
              <w:rPr>
                <w:rFonts w:cs="宋体" w:hint="eastAsia"/>
              </w:rPr>
              <w:t>本次内审发现</w:t>
            </w:r>
            <w:r>
              <w:rPr>
                <w:rFonts w:hint="eastAsia"/>
              </w:rPr>
              <w:t>1</w:t>
            </w:r>
            <w:r>
              <w:rPr>
                <w:rFonts w:cs="宋体" w:hint="eastAsia"/>
              </w:rPr>
              <w:t>项不合格，为一般不符合项，查看《不符合报告》（技术部</w:t>
            </w:r>
            <w:r>
              <w:rPr>
                <w:rFonts w:cs="宋体" w:hint="eastAsia"/>
              </w:rPr>
              <w:t>Q8.5.2</w:t>
            </w:r>
            <w:r>
              <w:rPr>
                <w:rFonts w:cs="宋体" w:hint="eastAsia"/>
              </w:rPr>
              <w:t>），不符合事实描述清晰，不符合原因分析准确，并制定了纠正及纠正预防措施，且措施可行，并对其有效性进行了验证，验证人：</w:t>
            </w:r>
            <w:proofErr w:type="gramStart"/>
            <w:r w:rsidR="00B17218">
              <w:rPr>
                <w:rFonts w:cs="宋体" w:hint="eastAsia"/>
              </w:rPr>
              <w:t>魏云敬</w:t>
            </w:r>
            <w:proofErr w:type="gramEnd"/>
            <w:r>
              <w:rPr>
                <w:rFonts w:cs="宋体" w:hint="eastAsia"/>
              </w:rPr>
              <w:t xml:space="preserve">  </w:t>
            </w:r>
            <w:r>
              <w:rPr>
                <w:rFonts w:cs="宋体" w:hint="eastAsia"/>
              </w:rPr>
              <w:t>日期：</w:t>
            </w:r>
            <w:r>
              <w:rPr>
                <w:rFonts w:cs="宋体" w:hint="eastAsia"/>
              </w:rPr>
              <w:t>2020</w:t>
            </w:r>
            <w:r>
              <w:rPr>
                <w:rFonts w:cs="宋体" w:hint="eastAsia"/>
              </w:rPr>
              <w:t>年</w:t>
            </w:r>
            <w:r w:rsidR="00B17218">
              <w:rPr>
                <w:rFonts w:cs="宋体" w:hint="eastAsia"/>
              </w:rPr>
              <w:t>6</w:t>
            </w:r>
            <w:r>
              <w:rPr>
                <w:rFonts w:cs="宋体" w:hint="eastAsia"/>
              </w:rPr>
              <w:t>月</w:t>
            </w:r>
            <w:r w:rsidR="00B17218">
              <w:rPr>
                <w:rFonts w:cs="宋体" w:hint="eastAsia"/>
              </w:rPr>
              <w:t>6</w:t>
            </w:r>
            <w:r>
              <w:rPr>
                <w:rFonts w:cs="宋体" w:hint="eastAsia"/>
              </w:rPr>
              <w:t>日</w:t>
            </w:r>
          </w:p>
          <w:p w:rsidR="00CF1162" w:rsidRDefault="00CF1162" w:rsidP="00CF1162">
            <w:pPr>
              <w:rPr>
                <w:rFonts w:cs="宋体"/>
              </w:rPr>
            </w:pPr>
            <w:r>
              <w:t>——</w:t>
            </w:r>
            <w:r w:rsidR="00B17218">
              <w:rPr>
                <w:rFonts w:cs="宋体" w:hint="eastAsia"/>
              </w:rPr>
              <w:t>本次内审编制有《内部管理体系审核报告》，</w:t>
            </w:r>
            <w:r w:rsidR="00B17218">
              <w:rPr>
                <w:rFonts w:hint="eastAsia"/>
              </w:rPr>
              <w:t>企业内审结论：</w:t>
            </w:r>
            <w:r w:rsidR="00B17218">
              <w:t>公司管理体系基本能按策划和</w:t>
            </w:r>
            <w:r w:rsidR="00B17218">
              <w:t>GB/T19001-2016</w:t>
            </w:r>
            <w:r w:rsidR="00B17218">
              <w:t>、</w:t>
            </w:r>
            <w:r w:rsidR="00B17218">
              <w:t>GB/T24001-2016</w:t>
            </w:r>
            <w:r w:rsidR="00B17218">
              <w:t>、</w:t>
            </w:r>
            <w:r w:rsidR="00B17218">
              <w:t>ISO45001:2018</w:t>
            </w:r>
            <w:r w:rsidR="00B17218">
              <w:t>标准的要求有效运行。</w:t>
            </w:r>
          </w:p>
          <w:p w:rsidR="00CF1162" w:rsidRPr="00B17218" w:rsidRDefault="00CF1162" w:rsidP="00323B09">
            <w:pPr>
              <w:spacing w:beforeLines="50"/>
              <w:rPr>
                <w:rFonts w:cs="宋体"/>
              </w:rPr>
            </w:pPr>
            <w:r>
              <w:rPr>
                <w:rFonts w:cs="宋体" w:hint="eastAsia"/>
              </w:rPr>
              <w:t>编</w:t>
            </w:r>
            <w:r>
              <w:rPr>
                <w:rFonts w:cs="宋体" w:hint="eastAsia"/>
              </w:rPr>
              <w:t xml:space="preserve">  </w:t>
            </w:r>
            <w:r>
              <w:rPr>
                <w:rFonts w:cs="宋体" w:hint="eastAsia"/>
              </w:rPr>
              <w:t>制：</w:t>
            </w:r>
            <w:proofErr w:type="gramStart"/>
            <w:r w:rsidR="00B17218">
              <w:rPr>
                <w:rFonts w:cs="宋体" w:hint="eastAsia"/>
              </w:rPr>
              <w:t>魏云敬</w:t>
            </w:r>
            <w:proofErr w:type="gramEnd"/>
            <w:r>
              <w:rPr>
                <w:rFonts w:cs="宋体" w:hint="eastAsia"/>
              </w:rPr>
              <w:t xml:space="preserve">     </w:t>
            </w:r>
            <w:r>
              <w:rPr>
                <w:rFonts w:cs="宋体" w:hint="eastAsia"/>
              </w:rPr>
              <w:t>批准：</w:t>
            </w:r>
            <w:r w:rsidR="00B17218">
              <w:rPr>
                <w:rFonts w:cs="宋体" w:hint="eastAsia"/>
              </w:rPr>
              <w:t>李靖</w:t>
            </w:r>
            <w:r>
              <w:rPr>
                <w:rFonts w:cs="宋体" w:hint="eastAsia"/>
              </w:rPr>
              <w:t xml:space="preserve">    </w:t>
            </w:r>
            <w:r>
              <w:rPr>
                <w:rFonts w:cs="宋体" w:hint="eastAsia"/>
              </w:rPr>
              <w:t>日期：</w:t>
            </w:r>
            <w:r>
              <w:rPr>
                <w:rFonts w:cs="宋体" w:hint="eastAsia"/>
              </w:rPr>
              <w:t xml:space="preserve">  2020</w:t>
            </w:r>
            <w:r>
              <w:rPr>
                <w:rFonts w:cs="宋体" w:hint="eastAsia"/>
              </w:rPr>
              <w:t>年</w:t>
            </w:r>
            <w:r w:rsidR="00B17218">
              <w:rPr>
                <w:rFonts w:cs="宋体" w:hint="eastAsia"/>
              </w:rPr>
              <w:t>6</w:t>
            </w:r>
            <w:r>
              <w:rPr>
                <w:rFonts w:cs="宋体" w:hint="eastAsia"/>
              </w:rPr>
              <w:t>月</w:t>
            </w:r>
            <w:r w:rsidR="00B17218">
              <w:rPr>
                <w:rFonts w:cs="宋体" w:hint="eastAsia"/>
              </w:rPr>
              <w:t>2</w:t>
            </w:r>
            <w:r>
              <w:rPr>
                <w:rFonts w:cs="宋体" w:hint="eastAsia"/>
              </w:rPr>
              <w:t>日</w:t>
            </w:r>
          </w:p>
        </w:tc>
        <w:tc>
          <w:tcPr>
            <w:tcW w:w="1585" w:type="dxa"/>
          </w:tcPr>
          <w:p w:rsidR="002B3661" w:rsidRDefault="002B3661" w:rsidP="00B86997"/>
        </w:tc>
      </w:tr>
      <w:tr w:rsidR="002B3661" w:rsidTr="00B86997">
        <w:trPr>
          <w:trHeight w:val="852"/>
        </w:trPr>
        <w:tc>
          <w:tcPr>
            <w:tcW w:w="2160" w:type="dxa"/>
          </w:tcPr>
          <w:p w:rsidR="002B3661" w:rsidRDefault="002B3661" w:rsidP="00B86997">
            <w:r>
              <w:rPr>
                <w:rFonts w:hint="eastAsia"/>
              </w:rPr>
              <w:lastRenderedPageBreak/>
              <w:t>不符合、不合格整改</w:t>
            </w:r>
          </w:p>
        </w:tc>
        <w:tc>
          <w:tcPr>
            <w:tcW w:w="960" w:type="dxa"/>
          </w:tcPr>
          <w:p w:rsidR="002B3661" w:rsidRDefault="002B3661" w:rsidP="002B3661">
            <w:pPr>
              <w:rPr>
                <w:szCs w:val="21"/>
              </w:rPr>
            </w:pPr>
            <w:r>
              <w:rPr>
                <w:rFonts w:hint="eastAsia"/>
              </w:rPr>
              <w:t>Q</w:t>
            </w:r>
            <w:r w:rsidRPr="001D76CC">
              <w:rPr>
                <w:szCs w:val="21"/>
              </w:rPr>
              <w:t>10.2</w:t>
            </w:r>
          </w:p>
          <w:p w:rsidR="002B3661" w:rsidRDefault="002B3661" w:rsidP="002B3661">
            <w:r>
              <w:rPr>
                <w:rFonts w:hint="eastAsia"/>
              </w:rPr>
              <w:t>EO10.1</w:t>
            </w:r>
          </w:p>
        </w:tc>
        <w:tc>
          <w:tcPr>
            <w:tcW w:w="10004" w:type="dxa"/>
          </w:tcPr>
          <w:p w:rsidR="00B17218" w:rsidRDefault="00B17218" w:rsidP="00B17218">
            <w:r>
              <w:rPr>
                <w:rFonts w:cs="宋体" w:hint="eastAsia"/>
              </w:rPr>
              <w:t>制定了《</w:t>
            </w:r>
            <w:r w:rsidRPr="00B17218">
              <w:rPr>
                <w:rFonts w:cs="宋体" w:hint="eastAsia"/>
              </w:rPr>
              <w:t>事件、不符合、纠正和预防措施控制程序</w:t>
            </w:r>
            <w:r>
              <w:rPr>
                <w:rFonts w:ascii="宋体" w:hAnsi="宋体" w:hint="eastAsia"/>
                <w:color w:val="000000"/>
              </w:rPr>
              <w:t>》</w:t>
            </w:r>
            <w:r>
              <w:rPr>
                <w:rFonts w:cs="宋体" w:hint="eastAsia"/>
              </w:rPr>
              <w:t>，内容基本符合标准要求。</w:t>
            </w:r>
          </w:p>
          <w:p w:rsidR="00B17218" w:rsidRDefault="00B17218" w:rsidP="00B17218">
            <w:pPr>
              <w:rPr>
                <w:rFonts w:cs="宋体"/>
              </w:rPr>
            </w:pPr>
            <w:r>
              <w:rPr>
                <w:rFonts w:cs="宋体" w:hint="eastAsia"/>
              </w:rPr>
              <w:t>对日常工作检查，管理评审，内审，其他考评，合</w:t>
            </w:r>
            <w:proofErr w:type="gramStart"/>
            <w:r>
              <w:rPr>
                <w:rFonts w:cs="宋体" w:hint="eastAsia"/>
              </w:rPr>
              <w:t>规</w:t>
            </w:r>
            <w:proofErr w:type="gramEnd"/>
            <w:r>
              <w:rPr>
                <w:rFonts w:cs="宋体" w:hint="eastAsia"/>
              </w:rPr>
              <w:t>性评价发现的不符合及安全事件采取纠正，防止事态发展，进行原因分析，采取必要的纠正预防措施，防止事件的发生、再发生。</w:t>
            </w:r>
          </w:p>
          <w:p w:rsidR="002B3661" w:rsidRDefault="00B17218" w:rsidP="00323B09">
            <w:pPr>
              <w:spacing w:beforeLines="50"/>
            </w:pPr>
            <w:r>
              <w:t>内审中技术</w:t>
            </w:r>
            <w:r>
              <w:rPr>
                <w:rFonts w:hint="eastAsia"/>
              </w:rPr>
              <w:t>部</w:t>
            </w:r>
            <w:r>
              <w:t>有一项不符合</w:t>
            </w:r>
            <w:r>
              <w:rPr>
                <w:rFonts w:hint="eastAsia"/>
              </w:rPr>
              <w:t>：“</w:t>
            </w:r>
            <w:r w:rsidRPr="00B17218">
              <w:rPr>
                <w:rFonts w:cs="宋体" w:hint="eastAsia"/>
              </w:rPr>
              <w:t>发现没有张贴检测样本分类标识</w:t>
            </w:r>
            <w:r>
              <w:rPr>
                <w:rFonts w:hint="eastAsia"/>
              </w:rPr>
              <w:t>”</w:t>
            </w:r>
            <w:r>
              <w:rPr>
                <w:rFonts w:cs="宋体" w:hint="eastAsia"/>
              </w:rPr>
              <w:t>进行了原因分析</w:t>
            </w:r>
            <w:r>
              <w:rPr>
                <w:rFonts w:cs="宋体" w:hint="eastAsia"/>
              </w:rPr>
              <w:t>/</w:t>
            </w:r>
            <w:r>
              <w:rPr>
                <w:rFonts w:cs="宋体" w:hint="eastAsia"/>
              </w:rPr>
              <w:t>纠正措施计划，提供了纠正措施的验证评价。</w:t>
            </w:r>
          </w:p>
        </w:tc>
        <w:tc>
          <w:tcPr>
            <w:tcW w:w="1585" w:type="dxa"/>
          </w:tcPr>
          <w:p w:rsidR="002B3661" w:rsidRDefault="002B3661" w:rsidP="00B86997"/>
        </w:tc>
      </w:tr>
    </w:tbl>
    <w:p w:rsidR="002461A0" w:rsidRDefault="002461A0" w:rsidP="002461A0">
      <w:r>
        <w:ptab w:relativeTo="margin" w:alignment="center" w:leader="none"/>
      </w:r>
    </w:p>
    <w:p w:rsidR="002461A0" w:rsidRDefault="002461A0" w:rsidP="002461A0">
      <w:pPr>
        <w:pStyle w:val="a4"/>
      </w:pPr>
      <w:r>
        <w:rPr>
          <w:rFonts w:hint="eastAsia"/>
        </w:rPr>
        <w:t>说明：不符合标注</w:t>
      </w:r>
      <w:r>
        <w:rPr>
          <w:rFonts w:hint="eastAsia"/>
        </w:rPr>
        <w:t>N</w:t>
      </w:r>
    </w:p>
    <w:p w:rsidR="002461A0" w:rsidRDefault="002461A0" w:rsidP="00B86997">
      <w:pPr>
        <w:pStyle w:val="a4"/>
      </w:pPr>
    </w:p>
    <w:p w:rsidR="0029763C" w:rsidRPr="00F41864" w:rsidRDefault="0029763C" w:rsidP="0029763C">
      <w:pPr>
        <w:spacing w:line="480" w:lineRule="exact"/>
        <w:jc w:val="center"/>
        <w:rPr>
          <w:rFonts w:ascii="隶书" w:eastAsia="隶书" w:hAnsi="宋体"/>
          <w:color w:val="000000"/>
          <w:sz w:val="36"/>
          <w:szCs w:val="36"/>
        </w:rPr>
      </w:pPr>
      <w:r w:rsidRPr="00F41864">
        <w:rPr>
          <w:rFonts w:ascii="隶书" w:eastAsia="隶书" w:hAnsi="宋体" w:cs="隶书" w:hint="eastAsia"/>
          <w:color w:val="000000"/>
          <w:sz w:val="36"/>
          <w:szCs w:val="36"/>
        </w:rPr>
        <w:t>管理体系审核记录表</w:t>
      </w:r>
    </w:p>
    <w:tbl>
      <w:tblPr>
        <w:tblpPr w:leftFromText="180" w:rightFromText="180" w:vertAnchor="text" w:horzAnchor="page" w:tblpX="1125" w:tblpY="129"/>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992"/>
        <w:gridCol w:w="10064"/>
        <w:gridCol w:w="1418"/>
      </w:tblGrid>
      <w:tr w:rsidR="0029763C" w:rsidRPr="00F41864" w:rsidTr="0029763C">
        <w:trPr>
          <w:trHeight w:val="515"/>
        </w:trPr>
        <w:tc>
          <w:tcPr>
            <w:tcW w:w="2093" w:type="dxa"/>
            <w:vMerge w:val="restart"/>
            <w:vAlign w:val="center"/>
          </w:tcPr>
          <w:p w:rsidR="0029763C" w:rsidRPr="00F41864" w:rsidRDefault="0029763C" w:rsidP="00B86997">
            <w:pPr>
              <w:spacing w:before="120"/>
            </w:pPr>
            <w:r w:rsidRPr="00F41864">
              <w:rPr>
                <w:rFonts w:cs="宋体" w:hint="eastAsia"/>
              </w:rPr>
              <w:t>过程与活动、抽样计划</w:t>
            </w:r>
          </w:p>
        </w:tc>
        <w:tc>
          <w:tcPr>
            <w:tcW w:w="992" w:type="dxa"/>
            <w:vMerge w:val="restart"/>
            <w:vAlign w:val="center"/>
          </w:tcPr>
          <w:p w:rsidR="0029763C" w:rsidRPr="00F41864" w:rsidRDefault="0029763C" w:rsidP="00B86997">
            <w:r w:rsidRPr="00F41864">
              <w:rPr>
                <w:rFonts w:cs="宋体" w:hint="eastAsia"/>
              </w:rPr>
              <w:t>涉及</w:t>
            </w:r>
          </w:p>
          <w:p w:rsidR="0029763C" w:rsidRPr="00F41864" w:rsidRDefault="0029763C" w:rsidP="00B86997">
            <w:r w:rsidRPr="00F41864">
              <w:rPr>
                <w:rFonts w:cs="宋体" w:hint="eastAsia"/>
              </w:rPr>
              <w:t>条款</w:t>
            </w:r>
          </w:p>
        </w:tc>
        <w:tc>
          <w:tcPr>
            <w:tcW w:w="10064" w:type="dxa"/>
            <w:vAlign w:val="center"/>
          </w:tcPr>
          <w:p w:rsidR="0029763C" w:rsidRPr="00F41864" w:rsidRDefault="0029763C" w:rsidP="0029763C">
            <w:r w:rsidRPr="00F41864">
              <w:rPr>
                <w:rFonts w:cs="宋体" w:hint="eastAsia"/>
              </w:rPr>
              <w:t>受审核部门：业务部</w:t>
            </w:r>
            <w:r w:rsidRPr="00F41864">
              <w:t xml:space="preserve">   </w:t>
            </w:r>
            <w:r w:rsidRPr="00F41864">
              <w:rPr>
                <w:rFonts w:cs="宋体" w:hint="eastAsia"/>
              </w:rPr>
              <w:t>主管领导：史佳静</w:t>
            </w:r>
            <w:r w:rsidRPr="00F41864">
              <w:rPr>
                <w:rFonts w:cs="宋体" w:hint="eastAsia"/>
              </w:rPr>
              <w:t xml:space="preserve"> </w:t>
            </w:r>
          </w:p>
        </w:tc>
        <w:tc>
          <w:tcPr>
            <w:tcW w:w="1418" w:type="dxa"/>
            <w:vMerge w:val="restart"/>
            <w:vAlign w:val="center"/>
          </w:tcPr>
          <w:p w:rsidR="0029763C" w:rsidRPr="00F41864" w:rsidRDefault="0029763C" w:rsidP="00B86997">
            <w:pPr>
              <w:rPr>
                <w:sz w:val="24"/>
                <w:szCs w:val="24"/>
              </w:rPr>
            </w:pPr>
            <w:r w:rsidRPr="00F41864">
              <w:rPr>
                <w:rFonts w:cs="宋体" w:hint="eastAsia"/>
                <w:sz w:val="24"/>
                <w:szCs w:val="24"/>
              </w:rPr>
              <w:t>判定</w:t>
            </w:r>
          </w:p>
        </w:tc>
      </w:tr>
      <w:tr w:rsidR="0029763C" w:rsidRPr="00F41864" w:rsidTr="0029763C">
        <w:trPr>
          <w:trHeight w:val="403"/>
        </w:trPr>
        <w:tc>
          <w:tcPr>
            <w:tcW w:w="2093" w:type="dxa"/>
            <w:vMerge/>
            <w:vAlign w:val="center"/>
          </w:tcPr>
          <w:p w:rsidR="0029763C" w:rsidRPr="00F41864" w:rsidRDefault="0029763C" w:rsidP="00B86997"/>
        </w:tc>
        <w:tc>
          <w:tcPr>
            <w:tcW w:w="992" w:type="dxa"/>
            <w:vMerge/>
            <w:vAlign w:val="center"/>
          </w:tcPr>
          <w:p w:rsidR="0029763C" w:rsidRPr="00F41864" w:rsidRDefault="0029763C" w:rsidP="00B86997"/>
        </w:tc>
        <w:tc>
          <w:tcPr>
            <w:tcW w:w="10064" w:type="dxa"/>
            <w:vAlign w:val="center"/>
          </w:tcPr>
          <w:p w:rsidR="0029763C" w:rsidRPr="00F41864" w:rsidRDefault="0029763C" w:rsidP="00B86997">
            <w:pPr>
              <w:spacing w:before="120"/>
            </w:pPr>
            <w:r w:rsidRPr="00F41864">
              <w:rPr>
                <w:rFonts w:cs="宋体" w:hint="eastAsia"/>
              </w:rPr>
              <w:t>审核员：张鹏</w:t>
            </w:r>
            <w:r w:rsidRPr="00F41864">
              <w:t xml:space="preserve"> </w:t>
            </w:r>
            <w:r w:rsidRPr="00F41864">
              <w:rPr>
                <w:rFonts w:hint="eastAsia"/>
              </w:rPr>
              <w:t xml:space="preserve">     </w:t>
            </w:r>
            <w:r w:rsidRPr="00F41864">
              <w:rPr>
                <w:rFonts w:cs="宋体" w:hint="eastAsia"/>
              </w:rPr>
              <w:t>审核时间：</w:t>
            </w:r>
            <w:r w:rsidRPr="00F41864">
              <w:t>20</w:t>
            </w:r>
            <w:r w:rsidRPr="00F41864">
              <w:rPr>
                <w:rFonts w:hint="eastAsia"/>
              </w:rPr>
              <w:t>20</w:t>
            </w:r>
            <w:r w:rsidRPr="00F41864">
              <w:t>.7.16</w:t>
            </w:r>
          </w:p>
        </w:tc>
        <w:tc>
          <w:tcPr>
            <w:tcW w:w="1418" w:type="dxa"/>
            <w:vMerge/>
          </w:tcPr>
          <w:p w:rsidR="0029763C" w:rsidRPr="00F41864" w:rsidRDefault="0029763C" w:rsidP="00B86997"/>
        </w:tc>
      </w:tr>
      <w:tr w:rsidR="0029763C" w:rsidRPr="00F41864" w:rsidTr="0029763C">
        <w:trPr>
          <w:trHeight w:val="516"/>
        </w:trPr>
        <w:tc>
          <w:tcPr>
            <w:tcW w:w="2093" w:type="dxa"/>
            <w:vMerge/>
            <w:vAlign w:val="center"/>
          </w:tcPr>
          <w:p w:rsidR="0029763C" w:rsidRPr="00F41864" w:rsidRDefault="0029763C" w:rsidP="00B86997"/>
        </w:tc>
        <w:tc>
          <w:tcPr>
            <w:tcW w:w="992" w:type="dxa"/>
            <w:vMerge/>
            <w:vAlign w:val="center"/>
          </w:tcPr>
          <w:p w:rsidR="0029763C" w:rsidRPr="00F41864" w:rsidRDefault="0029763C" w:rsidP="00B86997"/>
        </w:tc>
        <w:tc>
          <w:tcPr>
            <w:tcW w:w="10064" w:type="dxa"/>
            <w:vAlign w:val="center"/>
          </w:tcPr>
          <w:p w:rsidR="0029763C" w:rsidRPr="00F41864" w:rsidRDefault="0029763C" w:rsidP="00B86997">
            <w:pPr>
              <w:pStyle w:val="a8"/>
              <w:tabs>
                <w:tab w:val="center" w:pos="3424"/>
              </w:tabs>
              <w:rPr>
                <w:bCs w:val="0"/>
                <w:spacing w:val="0"/>
              </w:rPr>
            </w:pPr>
            <w:r w:rsidRPr="00F41864">
              <w:rPr>
                <w:rFonts w:cs="宋体" w:hint="eastAsia"/>
              </w:rPr>
              <w:t>审核条款：</w:t>
            </w:r>
            <w:r w:rsidRPr="00F41864">
              <w:rPr>
                <w:rFonts w:hint="eastAsia"/>
                <w:bCs w:val="0"/>
                <w:spacing w:val="0"/>
              </w:rPr>
              <w:t xml:space="preserve"> Q:5.3/6.2/</w:t>
            </w:r>
            <w:r w:rsidRPr="00F41864">
              <w:rPr>
                <w:bCs w:val="0"/>
                <w:spacing w:val="0"/>
              </w:rPr>
              <w:t>8.1/</w:t>
            </w:r>
            <w:r w:rsidRPr="00F41864">
              <w:rPr>
                <w:rFonts w:hint="eastAsia"/>
                <w:bCs w:val="0"/>
                <w:spacing w:val="0"/>
              </w:rPr>
              <w:t>8.2/8.4</w:t>
            </w:r>
            <w:r w:rsidRPr="00F41864">
              <w:rPr>
                <w:rFonts w:hint="eastAsia"/>
                <w:bCs w:val="0"/>
                <w:spacing w:val="0"/>
              </w:rPr>
              <w:t>；</w:t>
            </w:r>
          </w:p>
          <w:p w:rsidR="0029763C" w:rsidRPr="00F41864" w:rsidRDefault="0029763C" w:rsidP="00B86997">
            <w:pPr>
              <w:pStyle w:val="a8"/>
              <w:tabs>
                <w:tab w:val="center" w:pos="3424"/>
              </w:tabs>
              <w:ind w:firstLineChars="600" w:firstLine="1380"/>
              <w:rPr>
                <w:bCs w:val="0"/>
                <w:spacing w:val="0"/>
              </w:rPr>
            </w:pPr>
            <w:r w:rsidRPr="00F41864">
              <w:rPr>
                <w:rFonts w:hint="eastAsia"/>
              </w:rPr>
              <w:t>EO:5.3/6.1.2/6.2/8.1/8.2</w:t>
            </w:r>
          </w:p>
        </w:tc>
        <w:tc>
          <w:tcPr>
            <w:tcW w:w="1418" w:type="dxa"/>
            <w:vMerge/>
          </w:tcPr>
          <w:p w:rsidR="0029763C" w:rsidRPr="00F41864" w:rsidRDefault="0029763C" w:rsidP="00B86997"/>
        </w:tc>
      </w:tr>
      <w:tr w:rsidR="0029763C" w:rsidRPr="00F41864" w:rsidTr="00312AE3">
        <w:trPr>
          <w:trHeight w:val="563"/>
        </w:trPr>
        <w:tc>
          <w:tcPr>
            <w:tcW w:w="2093" w:type="dxa"/>
            <w:vAlign w:val="center"/>
          </w:tcPr>
          <w:p w:rsidR="0029763C" w:rsidRPr="00F41864" w:rsidRDefault="0029763C" w:rsidP="00B86997">
            <w:r w:rsidRPr="00F41864">
              <w:rPr>
                <w:rFonts w:cs="宋体" w:hint="eastAsia"/>
              </w:rPr>
              <w:t>组织的岗位、职责权限</w:t>
            </w:r>
          </w:p>
        </w:tc>
        <w:tc>
          <w:tcPr>
            <w:tcW w:w="992" w:type="dxa"/>
            <w:vAlign w:val="center"/>
          </w:tcPr>
          <w:p w:rsidR="0029763C" w:rsidRPr="00F41864" w:rsidRDefault="0029763C" w:rsidP="00B86997">
            <w:r w:rsidRPr="00F41864">
              <w:rPr>
                <w:rFonts w:hint="eastAsia"/>
              </w:rPr>
              <w:t>QEO</w:t>
            </w:r>
          </w:p>
          <w:p w:rsidR="0029763C" w:rsidRPr="00F41864" w:rsidRDefault="0029763C" w:rsidP="00B86997">
            <w:r w:rsidRPr="00F41864">
              <w:rPr>
                <w:rFonts w:hint="eastAsia"/>
              </w:rPr>
              <w:t>5.3</w:t>
            </w:r>
          </w:p>
        </w:tc>
        <w:tc>
          <w:tcPr>
            <w:tcW w:w="10064" w:type="dxa"/>
            <w:vAlign w:val="center"/>
          </w:tcPr>
          <w:p w:rsidR="0029763C" w:rsidRPr="00F41864" w:rsidRDefault="0029763C" w:rsidP="00B86997">
            <w:r w:rsidRPr="00F41864">
              <w:rPr>
                <w:rFonts w:cs="宋体" w:hint="eastAsia"/>
              </w:rPr>
              <w:t>询问业务部部门</w:t>
            </w:r>
            <w:r w:rsidRPr="00F41864">
              <w:rPr>
                <w:rFonts w:hint="eastAsia"/>
              </w:rPr>
              <w:t>负责人：</w:t>
            </w:r>
            <w:proofErr w:type="gramStart"/>
            <w:r w:rsidRPr="00F41864">
              <w:rPr>
                <w:rFonts w:hint="eastAsia"/>
              </w:rPr>
              <w:t>史佳静</w:t>
            </w:r>
            <w:proofErr w:type="gramEnd"/>
          </w:p>
          <w:p w:rsidR="0029763C" w:rsidRPr="00F41864" w:rsidRDefault="0029763C" w:rsidP="00B86997">
            <w:r w:rsidRPr="00F41864">
              <w:rPr>
                <w:rFonts w:hint="eastAsia"/>
              </w:rPr>
              <w:t>1</w:t>
            </w:r>
            <w:r w:rsidRPr="00F41864">
              <w:rPr>
                <w:rFonts w:hint="eastAsia"/>
              </w:rPr>
              <w:t>）负责组织对供方的选择、评价和管理工作；</w:t>
            </w:r>
          </w:p>
          <w:p w:rsidR="0029763C" w:rsidRPr="00F41864" w:rsidRDefault="0029763C" w:rsidP="00B86997">
            <w:r w:rsidRPr="00F41864">
              <w:rPr>
                <w:rFonts w:hint="eastAsia"/>
              </w:rPr>
              <w:t>2</w:t>
            </w:r>
            <w:r w:rsidRPr="00F41864">
              <w:rPr>
                <w:rFonts w:hint="eastAsia"/>
              </w:rPr>
              <w:t>）负责部门环境因素、危险源的识别、评价和控制，对本部门质量</w:t>
            </w:r>
            <w:r w:rsidRPr="00F41864">
              <w:rPr>
                <w:rFonts w:hint="eastAsia"/>
              </w:rPr>
              <w:t>/</w:t>
            </w:r>
            <w:r w:rsidRPr="00F41864">
              <w:rPr>
                <w:rFonts w:hint="eastAsia"/>
              </w:rPr>
              <w:t>环境</w:t>
            </w:r>
            <w:r w:rsidRPr="00F41864">
              <w:rPr>
                <w:rFonts w:hint="eastAsia"/>
              </w:rPr>
              <w:t>/</w:t>
            </w:r>
            <w:r w:rsidRPr="00F41864">
              <w:rPr>
                <w:rFonts w:hint="eastAsia"/>
              </w:rPr>
              <w:t>职业健康安全目标完成情况负责。</w:t>
            </w:r>
          </w:p>
          <w:p w:rsidR="0029763C" w:rsidRPr="00F41864" w:rsidRDefault="0029763C" w:rsidP="00B86997">
            <w:r w:rsidRPr="00F41864">
              <w:rPr>
                <w:rFonts w:hint="eastAsia"/>
              </w:rPr>
              <w:t>3</w:t>
            </w:r>
            <w:r w:rsidRPr="00F41864">
              <w:rPr>
                <w:rFonts w:hint="eastAsia"/>
              </w:rPr>
              <w:t>）负责顾客需求的确定及相关合同的评审；</w:t>
            </w:r>
          </w:p>
          <w:p w:rsidR="0029763C" w:rsidRPr="00F41864" w:rsidRDefault="0029763C" w:rsidP="00B86997">
            <w:r w:rsidRPr="00F41864">
              <w:rPr>
                <w:rFonts w:hint="eastAsia"/>
              </w:rPr>
              <w:t>4</w:t>
            </w:r>
            <w:r w:rsidRPr="00F41864">
              <w:rPr>
                <w:rFonts w:hint="eastAsia"/>
              </w:rPr>
              <w:t>）负责采集市场信息和建立客户业务网；</w:t>
            </w:r>
          </w:p>
          <w:p w:rsidR="0029763C" w:rsidRPr="00F41864" w:rsidRDefault="0029763C" w:rsidP="00B86997">
            <w:r w:rsidRPr="00F41864">
              <w:rPr>
                <w:rFonts w:hint="eastAsia"/>
              </w:rPr>
              <w:lastRenderedPageBreak/>
              <w:t>5</w:t>
            </w:r>
            <w:r w:rsidRPr="00F41864">
              <w:rPr>
                <w:rFonts w:hint="eastAsia"/>
              </w:rPr>
              <w:t>）负责收集市场或顾客反馈信息，定期实施顾客满意度调查并将结果及时反馈相关部门；</w:t>
            </w:r>
          </w:p>
          <w:p w:rsidR="0029763C" w:rsidRPr="00F41864" w:rsidRDefault="0029763C" w:rsidP="00B86997">
            <w:r w:rsidRPr="00F41864">
              <w:rPr>
                <w:rFonts w:hint="eastAsia"/>
              </w:rPr>
              <w:t>6</w:t>
            </w:r>
            <w:r w:rsidRPr="00F41864">
              <w:rPr>
                <w:rFonts w:hint="eastAsia"/>
              </w:rPr>
              <w:t>）负责部门环境因素、危险源的识别、评价和控制，对本部门质量</w:t>
            </w:r>
            <w:r w:rsidRPr="00F41864">
              <w:rPr>
                <w:rFonts w:hint="eastAsia"/>
              </w:rPr>
              <w:t>/</w:t>
            </w:r>
            <w:r w:rsidRPr="00F41864">
              <w:rPr>
                <w:rFonts w:hint="eastAsia"/>
              </w:rPr>
              <w:t>环境</w:t>
            </w:r>
            <w:r w:rsidRPr="00F41864">
              <w:rPr>
                <w:rFonts w:hint="eastAsia"/>
              </w:rPr>
              <w:t>/</w:t>
            </w:r>
            <w:r w:rsidRPr="00F41864">
              <w:rPr>
                <w:rFonts w:hint="eastAsia"/>
              </w:rPr>
              <w:t>职业健康安全目标完成情况负责。</w:t>
            </w:r>
          </w:p>
          <w:p w:rsidR="0029763C" w:rsidRPr="00F41864" w:rsidRDefault="0029763C" w:rsidP="00B86997">
            <w:r w:rsidRPr="00F41864">
              <w:rPr>
                <w:rFonts w:hint="eastAsia"/>
              </w:rPr>
              <w:t>7</w:t>
            </w:r>
            <w:r w:rsidRPr="00F41864">
              <w:rPr>
                <w:rFonts w:hint="eastAsia"/>
              </w:rPr>
              <w:t>）负责组织顾客财产的控制</w:t>
            </w:r>
          </w:p>
          <w:p w:rsidR="0029763C" w:rsidRPr="00F41864" w:rsidRDefault="0029763C" w:rsidP="00B86997">
            <w:r w:rsidRPr="00F41864">
              <w:rPr>
                <w:rFonts w:cs="宋体" w:hint="eastAsia"/>
              </w:rPr>
              <w:t>职责明确，权限清晰。</w:t>
            </w:r>
          </w:p>
        </w:tc>
        <w:tc>
          <w:tcPr>
            <w:tcW w:w="1418" w:type="dxa"/>
          </w:tcPr>
          <w:p w:rsidR="0029763C" w:rsidRPr="00F41864" w:rsidRDefault="0029763C" w:rsidP="00B86997"/>
        </w:tc>
      </w:tr>
      <w:tr w:rsidR="0029763C" w:rsidRPr="00F41864" w:rsidTr="0038318C">
        <w:trPr>
          <w:trHeight w:val="702"/>
        </w:trPr>
        <w:tc>
          <w:tcPr>
            <w:tcW w:w="2093" w:type="dxa"/>
            <w:vAlign w:val="center"/>
          </w:tcPr>
          <w:p w:rsidR="0029763C" w:rsidRPr="00F41864" w:rsidRDefault="0029763C" w:rsidP="0029763C">
            <w:pPr>
              <w:rPr>
                <w:rFonts w:cs="宋体"/>
              </w:rPr>
            </w:pPr>
            <w:r w:rsidRPr="00F41864">
              <w:rPr>
                <w:rFonts w:cs="宋体" w:hint="eastAsia"/>
              </w:rPr>
              <w:lastRenderedPageBreak/>
              <w:t>目标、方案</w:t>
            </w:r>
          </w:p>
          <w:p w:rsidR="0029763C" w:rsidRPr="00F41864" w:rsidRDefault="0029763C" w:rsidP="00B86997">
            <w:pPr>
              <w:rPr>
                <w:rFonts w:cs="宋体"/>
              </w:rPr>
            </w:pPr>
          </w:p>
        </w:tc>
        <w:tc>
          <w:tcPr>
            <w:tcW w:w="992" w:type="dxa"/>
            <w:vAlign w:val="center"/>
          </w:tcPr>
          <w:p w:rsidR="0029763C" w:rsidRPr="00F41864" w:rsidRDefault="0029763C" w:rsidP="0029763C">
            <w:r w:rsidRPr="00F41864">
              <w:t>QE</w:t>
            </w:r>
            <w:r w:rsidRPr="00F41864">
              <w:rPr>
                <w:rFonts w:hint="eastAsia"/>
              </w:rPr>
              <w:t>O</w:t>
            </w:r>
          </w:p>
          <w:p w:rsidR="0029763C" w:rsidRPr="00F41864" w:rsidRDefault="0029763C" w:rsidP="0029763C">
            <w:r w:rsidRPr="00F41864">
              <w:t>6.2</w:t>
            </w:r>
          </w:p>
          <w:p w:rsidR="0029763C" w:rsidRPr="00F41864" w:rsidRDefault="0029763C" w:rsidP="00B86997"/>
        </w:tc>
        <w:tc>
          <w:tcPr>
            <w:tcW w:w="10064" w:type="dxa"/>
            <w:vAlign w:val="center"/>
          </w:tcPr>
          <w:p w:rsidR="0029763C" w:rsidRPr="00F41864" w:rsidRDefault="0029763C" w:rsidP="0029763C">
            <w:pPr>
              <w:rPr>
                <w:rFonts w:cs="宋体"/>
              </w:rPr>
            </w:pPr>
            <w:r w:rsidRPr="00F41864">
              <w:rPr>
                <w:rFonts w:cs="宋体" w:hint="eastAsia"/>
              </w:rPr>
              <w:t>业务部质量目标为：</w:t>
            </w:r>
          </w:p>
          <w:p w:rsidR="0029763C" w:rsidRPr="00F41864" w:rsidRDefault="0029763C" w:rsidP="0029763C">
            <w:r w:rsidRPr="00F41864">
              <w:rPr>
                <w:rFonts w:hint="eastAsia"/>
              </w:rPr>
              <w:t>1</w:t>
            </w:r>
            <w:r w:rsidRPr="00F41864">
              <w:rPr>
                <w:rFonts w:hint="eastAsia"/>
              </w:rPr>
              <w:t>、顾客满意度≧</w:t>
            </w:r>
            <w:r w:rsidRPr="00F41864">
              <w:rPr>
                <w:rFonts w:hint="eastAsia"/>
              </w:rPr>
              <w:t>90%</w:t>
            </w:r>
          </w:p>
          <w:p w:rsidR="0029763C" w:rsidRPr="00F41864" w:rsidRDefault="0029763C" w:rsidP="0029763C">
            <w:r w:rsidRPr="00F41864">
              <w:rPr>
                <w:rFonts w:hint="eastAsia"/>
              </w:rPr>
              <w:t>2</w:t>
            </w:r>
            <w:r w:rsidRPr="00F41864">
              <w:rPr>
                <w:rFonts w:hint="eastAsia"/>
              </w:rPr>
              <w:t>、合同履约率≥</w:t>
            </w:r>
            <w:r w:rsidRPr="00F41864">
              <w:rPr>
                <w:rFonts w:hint="eastAsia"/>
              </w:rPr>
              <w:t>100%</w:t>
            </w:r>
          </w:p>
          <w:p w:rsidR="0029763C" w:rsidRPr="00F41864" w:rsidRDefault="0029763C" w:rsidP="0029763C">
            <w:pPr>
              <w:pStyle w:val="a8"/>
              <w:rPr>
                <w:rFonts w:ascii="Times New Roman" w:hAnsi="Times New Roman"/>
              </w:rPr>
            </w:pPr>
            <w:r w:rsidRPr="00F41864">
              <w:rPr>
                <w:rFonts w:ascii="Times New Roman" w:hAnsi="Times New Roman" w:hint="eastAsia"/>
              </w:rPr>
              <w:t>3</w:t>
            </w:r>
            <w:r w:rsidRPr="00F41864">
              <w:rPr>
                <w:rFonts w:ascii="Times New Roman" w:hAnsi="Times New Roman" w:hint="eastAsia"/>
              </w:rPr>
              <w:t>、确保合同</w:t>
            </w:r>
            <w:r w:rsidRPr="00F41864">
              <w:rPr>
                <w:rFonts w:ascii="Times New Roman" w:hAnsi="Times New Roman" w:hint="eastAsia"/>
              </w:rPr>
              <w:t>100%</w:t>
            </w:r>
            <w:r w:rsidRPr="00F41864">
              <w:rPr>
                <w:rFonts w:ascii="Times New Roman" w:hAnsi="Times New Roman" w:hint="eastAsia"/>
              </w:rPr>
              <w:t>得到评审</w:t>
            </w:r>
          </w:p>
          <w:p w:rsidR="0029763C" w:rsidRPr="00F41864" w:rsidRDefault="0029763C" w:rsidP="0029763C">
            <w:pPr>
              <w:pStyle w:val="a8"/>
              <w:rPr>
                <w:rFonts w:ascii="Times New Roman" w:hAnsi="Times New Roman"/>
              </w:rPr>
            </w:pPr>
            <w:r w:rsidRPr="00F41864">
              <w:rPr>
                <w:rFonts w:ascii="Times New Roman" w:hAnsi="Times New Roman" w:hint="eastAsia"/>
              </w:rPr>
              <w:t>环境和职业健康安全目标为：</w:t>
            </w:r>
          </w:p>
          <w:p w:rsidR="0029763C" w:rsidRPr="00F41864" w:rsidRDefault="0029763C" w:rsidP="0029763C">
            <w:pPr>
              <w:pStyle w:val="a8"/>
              <w:rPr>
                <w:rFonts w:ascii="Times New Roman" w:hAnsi="Times New Roman"/>
              </w:rPr>
            </w:pPr>
            <w:r w:rsidRPr="00F41864">
              <w:rPr>
                <w:rFonts w:ascii="Times New Roman" w:hAnsi="Times New Roman" w:hint="eastAsia"/>
              </w:rPr>
              <w:t>1</w:t>
            </w:r>
            <w:r w:rsidRPr="00F41864">
              <w:rPr>
                <w:rFonts w:ascii="Times New Roman" w:hAnsi="Times New Roman" w:hint="eastAsia"/>
              </w:rPr>
              <w:t>、办公区域废弃物分类管理处置率</w:t>
            </w:r>
            <w:r w:rsidRPr="00F41864">
              <w:rPr>
                <w:rFonts w:ascii="Times New Roman" w:hAnsi="Times New Roman" w:hint="eastAsia"/>
              </w:rPr>
              <w:t>100%</w:t>
            </w:r>
          </w:p>
          <w:p w:rsidR="0029763C" w:rsidRPr="00F41864" w:rsidRDefault="0029763C" w:rsidP="0029763C">
            <w:pPr>
              <w:pStyle w:val="a8"/>
              <w:rPr>
                <w:rFonts w:ascii="Times New Roman" w:hAnsi="Times New Roman"/>
              </w:rPr>
            </w:pPr>
            <w:r w:rsidRPr="00F41864">
              <w:rPr>
                <w:rFonts w:ascii="Times New Roman" w:hAnsi="Times New Roman" w:hint="eastAsia"/>
              </w:rPr>
              <w:t>2</w:t>
            </w:r>
            <w:r w:rsidRPr="00F41864">
              <w:rPr>
                <w:rFonts w:ascii="Times New Roman" w:hAnsi="Times New Roman" w:hint="eastAsia"/>
              </w:rPr>
              <w:t>、办公室潜在火灾事故为</w:t>
            </w:r>
            <w:r w:rsidRPr="00F41864">
              <w:rPr>
                <w:rFonts w:ascii="Times New Roman" w:hAnsi="Times New Roman" w:hint="eastAsia"/>
              </w:rPr>
              <w:t>0</w:t>
            </w:r>
          </w:p>
          <w:p w:rsidR="0029763C" w:rsidRPr="0038318C" w:rsidRDefault="0029763C" w:rsidP="0038318C">
            <w:pPr>
              <w:pStyle w:val="a8"/>
            </w:pPr>
            <w:r w:rsidRPr="00F41864">
              <w:rPr>
                <w:rFonts w:hint="eastAsia"/>
              </w:rPr>
              <w:t>2020</w:t>
            </w:r>
            <w:r w:rsidRPr="00F41864">
              <w:rPr>
                <w:rFonts w:hint="eastAsia"/>
              </w:rPr>
              <w:t>年</w:t>
            </w:r>
            <w:r w:rsidRPr="00F41864">
              <w:t>3-5</w:t>
            </w:r>
            <w:r w:rsidRPr="00F41864">
              <w:rPr>
                <w:rFonts w:hint="eastAsia"/>
              </w:rPr>
              <w:t>月份目标全部完成。</w:t>
            </w:r>
          </w:p>
        </w:tc>
        <w:tc>
          <w:tcPr>
            <w:tcW w:w="1418" w:type="dxa"/>
          </w:tcPr>
          <w:p w:rsidR="0029763C" w:rsidRPr="00F41864" w:rsidRDefault="0029763C" w:rsidP="00B86997"/>
        </w:tc>
      </w:tr>
      <w:tr w:rsidR="0029763C" w:rsidRPr="00F41864" w:rsidTr="0029763C">
        <w:trPr>
          <w:trHeight w:val="413"/>
        </w:trPr>
        <w:tc>
          <w:tcPr>
            <w:tcW w:w="2093" w:type="dxa"/>
            <w:vAlign w:val="center"/>
          </w:tcPr>
          <w:p w:rsidR="0029763C" w:rsidRPr="00F41864" w:rsidRDefault="0029763C" w:rsidP="00B86997">
            <w:pPr>
              <w:pStyle w:val="a8"/>
            </w:pPr>
            <w:r w:rsidRPr="00F41864">
              <w:rPr>
                <w:rFonts w:hint="eastAsia"/>
              </w:rPr>
              <w:t>外部提供的过程、产品和服务控制</w:t>
            </w:r>
          </w:p>
        </w:tc>
        <w:tc>
          <w:tcPr>
            <w:tcW w:w="992" w:type="dxa"/>
            <w:vAlign w:val="center"/>
          </w:tcPr>
          <w:p w:rsidR="0029763C" w:rsidRPr="00F41864" w:rsidRDefault="0029763C" w:rsidP="00B86997">
            <w:pPr>
              <w:pStyle w:val="a8"/>
            </w:pPr>
            <w:r w:rsidRPr="00F41864">
              <w:rPr>
                <w:rFonts w:hint="eastAsia"/>
              </w:rPr>
              <w:t>Q8.4</w:t>
            </w:r>
          </w:p>
        </w:tc>
        <w:tc>
          <w:tcPr>
            <w:tcW w:w="10064" w:type="dxa"/>
            <w:vAlign w:val="center"/>
          </w:tcPr>
          <w:p w:rsidR="0029763C" w:rsidRPr="00F41864" w:rsidRDefault="0029763C" w:rsidP="00B86997">
            <w:r w:rsidRPr="00F41864">
              <w:rPr>
                <w:rFonts w:cs="宋体" w:hint="eastAsia"/>
              </w:rPr>
              <w:t>抽查了《合格服务方台账》，台账中共有</w:t>
            </w:r>
            <w:r w:rsidRPr="00F41864">
              <w:rPr>
                <w:rFonts w:cs="宋体" w:hint="eastAsia"/>
              </w:rPr>
              <w:t>1</w:t>
            </w:r>
            <w:r w:rsidRPr="00F41864">
              <w:rPr>
                <w:rFonts w:cs="宋体"/>
              </w:rPr>
              <w:t>4</w:t>
            </w:r>
            <w:r w:rsidRPr="00F41864">
              <w:rPr>
                <w:rFonts w:cs="宋体" w:hint="eastAsia"/>
              </w:rPr>
              <w:t>家检测设备的供应商和各类服务方。</w:t>
            </w:r>
          </w:p>
          <w:p w:rsidR="0029763C" w:rsidRPr="00F41864" w:rsidRDefault="0029763C" w:rsidP="0038318C">
            <w:r w:rsidRPr="00F41864">
              <w:rPr>
                <w:rFonts w:hint="eastAsia"/>
              </w:rPr>
              <w:t>技术部未能提供用于检测的易耗品的供应商清单，也未对此类供应商进行选择和评价。</w:t>
            </w:r>
          </w:p>
        </w:tc>
        <w:tc>
          <w:tcPr>
            <w:tcW w:w="1418" w:type="dxa"/>
          </w:tcPr>
          <w:p w:rsidR="0029763C" w:rsidRPr="00F41864" w:rsidRDefault="0029763C" w:rsidP="00B86997">
            <w:r w:rsidRPr="00F41864">
              <w:rPr>
                <w:rFonts w:hint="eastAsia"/>
              </w:rPr>
              <w:t>N</w:t>
            </w:r>
          </w:p>
        </w:tc>
      </w:tr>
      <w:tr w:rsidR="0029763C" w:rsidRPr="00F41864" w:rsidTr="0029763C">
        <w:trPr>
          <w:trHeight w:val="413"/>
        </w:trPr>
        <w:tc>
          <w:tcPr>
            <w:tcW w:w="2093" w:type="dxa"/>
            <w:vAlign w:val="center"/>
          </w:tcPr>
          <w:p w:rsidR="0029763C" w:rsidRPr="00F41864" w:rsidRDefault="0029763C" w:rsidP="00B86997">
            <w:pPr>
              <w:rPr>
                <w:rFonts w:cs="宋体"/>
              </w:rPr>
            </w:pPr>
            <w:r w:rsidRPr="00F41864">
              <w:rPr>
                <w:rFonts w:hint="eastAsia"/>
              </w:rPr>
              <w:t>环境因素评价和控制措施的确定</w:t>
            </w:r>
          </w:p>
        </w:tc>
        <w:tc>
          <w:tcPr>
            <w:tcW w:w="992" w:type="dxa"/>
            <w:vAlign w:val="center"/>
          </w:tcPr>
          <w:p w:rsidR="0029763C" w:rsidRPr="00F41864" w:rsidRDefault="0029763C" w:rsidP="00B86997">
            <w:r w:rsidRPr="00F41864">
              <w:rPr>
                <w:rFonts w:hint="eastAsia"/>
              </w:rPr>
              <w:t>E6.1.2</w:t>
            </w:r>
          </w:p>
        </w:tc>
        <w:tc>
          <w:tcPr>
            <w:tcW w:w="10064" w:type="dxa"/>
            <w:vAlign w:val="center"/>
          </w:tcPr>
          <w:p w:rsidR="0029763C" w:rsidRPr="00F41864" w:rsidRDefault="0029763C" w:rsidP="00B86997">
            <w:pPr>
              <w:rPr>
                <w:rFonts w:cs="宋体"/>
              </w:rPr>
            </w:pPr>
            <w:r w:rsidRPr="00F41864">
              <w:rPr>
                <w:rFonts w:hint="eastAsia"/>
                <w:bCs/>
              </w:rPr>
              <w:t>业务部提供了</w:t>
            </w:r>
            <w:r w:rsidRPr="00F41864">
              <w:rPr>
                <w:rFonts w:cs="宋体" w:hint="eastAsia"/>
              </w:rPr>
              <w:t>环境因素识别与评价表，共识别出环境因素</w:t>
            </w:r>
            <w:r w:rsidRPr="00F41864">
              <w:rPr>
                <w:rFonts w:cs="宋体" w:hint="eastAsia"/>
              </w:rPr>
              <w:t>1</w:t>
            </w:r>
            <w:r w:rsidRPr="00F41864">
              <w:rPr>
                <w:rFonts w:cs="宋体"/>
              </w:rPr>
              <w:t>5</w:t>
            </w:r>
            <w:r w:rsidRPr="00F41864">
              <w:rPr>
                <w:rFonts w:cs="宋体" w:hint="eastAsia"/>
              </w:rPr>
              <w:t>条，包括水的消耗、电的消耗等，</w:t>
            </w:r>
            <w:proofErr w:type="gramStart"/>
            <w:r w:rsidRPr="00F41864">
              <w:rPr>
                <w:rFonts w:cs="宋体" w:hint="eastAsia"/>
              </w:rPr>
              <w:t>共评价</w:t>
            </w:r>
            <w:proofErr w:type="gramEnd"/>
            <w:r w:rsidRPr="00F41864">
              <w:rPr>
                <w:rFonts w:cs="宋体" w:hint="eastAsia"/>
              </w:rPr>
              <w:t>出重要环境因素</w:t>
            </w:r>
            <w:r w:rsidRPr="00F41864">
              <w:rPr>
                <w:rFonts w:cs="宋体" w:hint="eastAsia"/>
              </w:rPr>
              <w:t>8</w:t>
            </w:r>
            <w:r w:rsidRPr="00F41864">
              <w:rPr>
                <w:rFonts w:cs="宋体" w:hint="eastAsia"/>
              </w:rPr>
              <w:t>条，制定了相应的控制措施。</w:t>
            </w:r>
          </w:p>
          <w:p w:rsidR="0029763C" w:rsidRPr="00851526" w:rsidRDefault="0029763C" w:rsidP="00851526">
            <w:pPr>
              <w:pStyle w:val="a8"/>
            </w:pPr>
            <w:r w:rsidRPr="00F41864">
              <w:rPr>
                <w:rFonts w:hint="eastAsia"/>
              </w:rPr>
              <w:t>控制措施有效。</w:t>
            </w:r>
          </w:p>
        </w:tc>
        <w:tc>
          <w:tcPr>
            <w:tcW w:w="1418" w:type="dxa"/>
          </w:tcPr>
          <w:p w:rsidR="0029763C" w:rsidRPr="00F41864" w:rsidRDefault="0029763C" w:rsidP="00B86997"/>
        </w:tc>
      </w:tr>
      <w:tr w:rsidR="0029763C" w:rsidRPr="00F41864" w:rsidTr="0029763C">
        <w:trPr>
          <w:trHeight w:val="411"/>
        </w:trPr>
        <w:tc>
          <w:tcPr>
            <w:tcW w:w="2093" w:type="dxa"/>
            <w:vAlign w:val="center"/>
          </w:tcPr>
          <w:p w:rsidR="0029763C" w:rsidRPr="00F41864" w:rsidRDefault="0029763C" w:rsidP="00B86997">
            <w:r w:rsidRPr="00F41864">
              <w:rPr>
                <w:rFonts w:hint="eastAsia"/>
              </w:rPr>
              <w:t>危险源辨识评价</w:t>
            </w:r>
          </w:p>
        </w:tc>
        <w:tc>
          <w:tcPr>
            <w:tcW w:w="992" w:type="dxa"/>
            <w:vAlign w:val="center"/>
          </w:tcPr>
          <w:p w:rsidR="0029763C" w:rsidRPr="00F41864" w:rsidRDefault="0029763C" w:rsidP="00B86997">
            <w:r w:rsidRPr="00F41864">
              <w:rPr>
                <w:rFonts w:hint="eastAsia"/>
              </w:rPr>
              <w:t>O6.1.2</w:t>
            </w:r>
          </w:p>
        </w:tc>
        <w:tc>
          <w:tcPr>
            <w:tcW w:w="10064" w:type="dxa"/>
            <w:vAlign w:val="center"/>
          </w:tcPr>
          <w:p w:rsidR="0029763C" w:rsidRPr="00F41864" w:rsidRDefault="0029763C" w:rsidP="00B86997">
            <w:r w:rsidRPr="00F41864">
              <w:rPr>
                <w:rFonts w:hint="eastAsia"/>
              </w:rPr>
              <w:t>业务部提供了职业健康安全危险源识别与评价表，涉及本部门的危险源包括：超速驾驶、被物体划伤等。</w:t>
            </w:r>
          </w:p>
          <w:p w:rsidR="0029763C" w:rsidRPr="00F41864" w:rsidRDefault="0029763C" w:rsidP="00B86997">
            <w:r w:rsidRPr="00F41864">
              <w:rPr>
                <w:rFonts w:hint="eastAsia"/>
              </w:rPr>
              <w:t>用</w:t>
            </w:r>
            <w:r w:rsidRPr="00F41864">
              <w:rPr>
                <w:rFonts w:hint="eastAsia"/>
              </w:rPr>
              <w:t>LEC</w:t>
            </w:r>
            <w:r w:rsidRPr="00F41864">
              <w:rPr>
                <w:rFonts w:hint="eastAsia"/>
              </w:rPr>
              <w:t>法对识别的危险源进行评价，本部门不可接受风险共</w:t>
            </w:r>
            <w:r w:rsidRPr="00F41864">
              <w:rPr>
                <w:rFonts w:hint="eastAsia"/>
              </w:rPr>
              <w:t>5</w:t>
            </w:r>
            <w:r w:rsidRPr="00F41864">
              <w:rPr>
                <w:rFonts w:hint="eastAsia"/>
              </w:rPr>
              <w:t>条，评价基本准确。</w:t>
            </w:r>
          </w:p>
        </w:tc>
        <w:tc>
          <w:tcPr>
            <w:tcW w:w="1418" w:type="dxa"/>
          </w:tcPr>
          <w:p w:rsidR="0029763C" w:rsidRPr="00F41864" w:rsidRDefault="0029763C" w:rsidP="00B86997"/>
        </w:tc>
      </w:tr>
      <w:tr w:rsidR="0029763C" w:rsidRPr="00F41864" w:rsidTr="0029763C">
        <w:trPr>
          <w:trHeight w:val="560"/>
        </w:trPr>
        <w:tc>
          <w:tcPr>
            <w:tcW w:w="2093" w:type="dxa"/>
            <w:vAlign w:val="center"/>
          </w:tcPr>
          <w:p w:rsidR="0029763C" w:rsidRPr="00F41864" w:rsidRDefault="0029763C" w:rsidP="00B86997">
            <w:r w:rsidRPr="00F41864">
              <w:t>产品和服务的要求</w:t>
            </w:r>
          </w:p>
        </w:tc>
        <w:tc>
          <w:tcPr>
            <w:tcW w:w="992" w:type="dxa"/>
            <w:vAlign w:val="center"/>
          </w:tcPr>
          <w:p w:rsidR="0029763C" w:rsidRPr="00F41864" w:rsidRDefault="0029763C" w:rsidP="00B86997">
            <w:r w:rsidRPr="00F41864">
              <w:rPr>
                <w:rFonts w:hint="eastAsia"/>
              </w:rPr>
              <w:t>Q8.2</w:t>
            </w:r>
          </w:p>
          <w:p w:rsidR="0029763C" w:rsidRPr="00F41864" w:rsidRDefault="0029763C" w:rsidP="00B86997">
            <w:pPr>
              <w:pStyle w:val="a8"/>
              <w:spacing w:before="0" w:after="0"/>
            </w:pPr>
          </w:p>
        </w:tc>
        <w:tc>
          <w:tcPr>
            <w:tcW w:w="10064" w:type="dxa"/>
            <w:vAlign w:val="center"/>
          </w:tcPr>
          <w:p w:rsidR="0029763C" w:rsidRDefault="0029763C" w:rsidP="00B86997">
            <w:r w:rsidRPr="00F41864">
              <w:rPr>
                <w:rFonts w:hint="eastAsia"/>
              </w:rPr>
              <w:t>业务部根据客户需求，与客户进行业务洽谈，明确合同要求，在合同正式</w:t>
            </w:r>
            <w:proofErr w:type="gramStart"/>
            <w:r w:rsidRPr="00F41864">
              <w:rPr>
                <w:rFonts w:hint="eastAsia"/>
              </w:rPr>
              <w:t>签定</w:t>
            </w:r>
            <w:proofErr w:type="gramEnd"/>
            <w:r w:rsidRPr="00F41864">
              <w:rPr>
                <w:rFonts w:hint="eastAsia"/>
              </w:rPr>
              <w:t>之前，进行合同评审，填写《合同评审记录表》。</w:t>
            </w:r>
          </w:p>
          <w:p w:rsidR="00D37BC7" w:rsidRPr="008A49BD" w:rsidRDefault="00D37BC7" w:rsidP="00D37BC7">
            <w:r w:rsidRPr="008A49BD">
              <w:rPr>
                <w:rFonts w:hint="eastAsia"/>
              </w:rPr>
              <w:t>抽查合同评审记录表，合同编号为</w:t>
            </w:r>
            <w:r w:rsidRPr="008A49BD">
              <w:rPr>
                <w:rFonts w:hint="eastAsia"/>
              </w:rPr>
              <w:t>JHHT</w:t>
            </w:r>
            <w:r w:rsidRPr="008A49BD">
              <w:t>2020-05-0001</w:t>
            </w:r>
            <w:r w:rsidRPr="008A49BD">
              <w:rPr>
                <w:rFonts w:hint="eastAsia"/>
              </w:rPr>
              <w:t>，工程名称</w:t>
            </w:r>
            <w:proofErr w:type="gramStart"/>
            <w:r w:rsidRPr="008A49BD">
              <w:rPr>
                <w:rFonts w:hint="eastAsia"/>
              </w:rPr>
              <w:t>为雄安新区</w:t>
            </w:r>
            <w:proofErr w:type="gramEnd"/>
            <w:r w:rsidRPr="008A49BD">
              <w:rPr>
                <w:rFonts w:hint="eastAsia"/>
              </w:rPr>
              <w:t>起步区</w:t>
            </w:r>
            <w:r w:rsidRPr="008A49BD">
              <w:rPr>
                <w:rFonts w:hint="eastAsia"/>
              </w:rPr>
              <w:t>2</w:t>
            </w:r>
            <w:r w:rsidRPr="008A49BD">
              <w:rPr>
                <w:rFonts w:hint="eastAsia"/>
              </w:rPr>
              <w:t>号，</w:t>
            </w:r>
            <w:r w:rsidRPr="008A49BD">
              <w:rPr>
                <w:rFonts w:hint="eastAsia"/>
              </w:rPr>
              <w:t>3</w:t>
            </w:r>
            <w:r w:rsidRPr="008A49BD">
              <w:rPr>
                <w:rFonts w:hint="eastAsia"/>
              </w:rPr>
              <w:t>号交通运输通讯工程，工程地点为</w:t>
            </w:r>
            <w:proofErr w:type="gramStart"/>
            <w:r w:rsidRPr="008A49BD">
              <w:rPr>
                <w:rFonts w:hint="eastAsia"/>
              </w:rPr>
              <w:t>河北省雄安新区</w:t>
            </w:r>
            <w:proofErr w:type="gramEnd"/>
            <w:r w:rsidRPr="008A49BD">
              <w:rPr>
                <w:rFonts w:hint="eastAsia"/>
              </w:rPr>
              <w:t>容城县，</w:t>
            </w:r>
            <w:r w:rsidRPr="00873069">
              <w:rPr>
                <w:rFonts w:hint="eastAsia"/>
                <w:highlight w:val="yellow"/>
              </w:rPr>
              <w:t>检测项目：</w:t>
            </w:r>
            <w:r w:rsidRPr="00873069">
              <w:rPr>
                <w:rFonts w:hint="eastAsia"/>
                <w:highlight w:val="yellow"/>
              </w:rPr>
              <w:t xml:space="preserve"> 1.</w:t>
            </w:r>
            <w:r w:rsidRPr="00873069">
              <w:rPr>
                <w:rFonts w:hint="eastAsia"/>
                <w:highlight w:val="yellow"/>
              </w:rPr>
              <w:t>水泥</w:t>
            </w:r>
            <w:r w:rsidRPr="00873069">
              <w:rPr>
                <w:rFonts w:hint="eastAsia"/>
                <w:highlight w:val="yellow"/>
              </w:rPr>
              <w:t>2.</w:t>
            </w:r>
            <w:r w:rsidRPr="00873069">
              <w:rPr>
                <w:rFonts w:hint="eastAsia"/>
                <w:highlight w:val="yellow"/>
              </w:rPr>
              <w:t>钢筋及连接件</w:t>
            </w:r>
            <w:r w:rsidRPr="00873069">
              <w:rPr>
                <w:rFonts w:hint="eastAsia"/>
                <w:highlight w:val="yellow"/>
              </w:rPr>
              <w:t>3.</w:t>
            </w:r>
            <w:r w:rsidRPr="00873069">
              <w:rPr>
                <w:rFonts w:hint="eastAsia"/>
                <w:highlight w:val="yellow"/>
              </w:rPr>
              <w:t>砂子、石子</w:t>
            </w:r>
            <w:r w:rsidRPr="00873069">
              <w:rPr>
                <w:rFonts w:hint="eastAsia"/>
                <w:highlight w:val="yellow"/>
              </w:rPr>
              <w:t>4.</w:t>
            </w:r>
            <w:r w:rsidRPr="00873069">
              <w:rPr>
                <w:rFonts w:hint="eastAsia"/>
                <w:highlight w:val="yellow"/>
              </w:rPr>
              <w:t>混凝土、砂浆配合比</w:t>
            </w:r>
            <w:r w:rsidRPr="00873069">
              <w:rPr>
                <w:rFonts w:hint="eastAsia"/>
                <w:highlight w:val="yellow"/>
              </w:rPr>
              <w:t>5.</w:t>
            </w:r>
            <w:r w:rsidRPr="00873069">
              <w:rPr>
                <w:rFonts w:hint="eastAsia"/>
                <w:highlight w:val="yellow"/>
              </w:rPr>
              <w:t>混凝土、砂浆试块性能试验</w:t>
            </w:r>
            <w:r w:rsidRPr="00873069">
              <w:rPr>
                <w:rFonts w:hint="eastAsia"/>
                <w:highlight w:val="yellow"/>
              </w:rPr>
              <w:t>6.</w:t>
            </w:r>
            <w:r w:rsidRPr="00873069">
              <w:rPr>
                <w:rFonts w:hint="eastAsia"/>
                <w:highlight w:val="yellow"/>
              </w:rPr>
              <w:t>外加剂</w:t>
            </w:r>
            <w:r w:rsidRPr="00873069">
              <w:rPr>
                <w:rFonts w:hint="eastAsia"/>
                <w:highlight w:val="yellow"/>
              </w:rPr>
              <w:t>7.</w:t>
            </w:r>
            <w:r w:rsidRPr="00873069">
              <w:rPr>
                <w:rFonts w:hint="eastAsia"/>
                <w:highlight w:val="yellow"/>
              </w:rPr>
              <w:t>土、无机结合料</w:t>
            </w:r>
            <w:r w:rsidRPr="00873069">
              <w:rPr>
                <w:rFonts w:hint="eastAsia"/>
                <w:highlight w:val="yellow"/>
              </w:rPr>
              <w:t>8.</w:t>
            </w:r>
            <w:r w:rsidRPr="00873069">
              <w:rPr>
                <w:rFonts w:hint="eastAsia"/>
                <w:highlight w:val="yellow"/>
              </w:rPr>
              <w:t>道路</w:t>
            </w:r>
            <w:proofErr w:type="gramStart"/>
            <w:r w:rsidRPr="00873069">
              <w:rPr>
                <w:rFonts w:hint="eastAsia"/>
                <w:highlight w:val="yellow"/>
              </w:rPr>
              <w:t>弯沉</w:t>
            </w:r>
            <w:r w:rsidRPr="00873069">
              <w:rPr>
                <w:rFonts w:hint="eastAsia"/>
                <w:highlight w:val="yellow"/>
              </w:rPr>
              <w:t>(</w:t>
            </w:r>
            <w:r w:rsidRPr="00873069">
              <w:rPr>
                <w:rFonts w:hint="eastAsia"/>
                <w:highlight w:val="yellow"/>
              </w:rPr>
              <w:t>弯沉</w:t>
            </w:r>
            <w:proofErr w:type="gramEnd"/>
            <w:r w:rsidRPr="00873069">
              <w:rPr>
                <w:rFonts w:hint="eastAsia"/>
                <w:highlight w:val="yellow"/>
              </w:rPr>
              <w:t>车需由甲方按乙方要求提供）</w:t>
            </w:r>
            <w:r w:rsidRPr="00873069">
              <w:rPr>
                <w:rFonts w:hint="eastAsia"/>
                <w:highlight w:val="yellow"/>
              </w:rPr>
              <w:t>9.</w:t>
            </w:r>
            <w:r w:rsidRPr="00873069">
              <w:rPr>
                <w:rFonts w:hint="eastAsia"/>
                <w:highlight w:val="yellow"/>
              </w:rPr>
              <w:t>沥青及混合料。</w:t>
            </w:r>
            <w:r w:rsidRPr="008A49BD">
              <w:rPr>
                <w:rFonts w:hint="eastAsia"/>
              </w:rPr>
              <w:t>合同草拟人为李靖，评审部门包括业务部、技术部、财务部、市场部、技术负责人。合同评审结论为同意。合同评审完成时间为</w:t>
            </w:r>
            <w:r w:rsidRPr="008A49BD">
              <w:rPr>
                <w:rFonts w:hint="eastAsia"/>
              </w:rPr>
              <w:t>2</w:t>
            </w:r>
            <w:r w:rsidRPr="008A49BD">
              <w:t>020.5.3.</w:t>
            </w:r>
          </w:p>
          <w:p w:rsidR="00D37BC7" w:rsidRPr="008A49BD" w:rsidRDefault="00D37BC7" w:rsidP="00D37BC7">
            <w:pPr>
              <w:pStyle w:val="a8"/>
            </w:pPr>
          </w:p>
          <w:p w:rsidR="00D37BC7" w:rsidRPr="00D37BC7" w:rsidRDefault="00D37BC7" w:rsidP="00D37BC7">
            <w:pPr>
              <w:rPr>
                <w:highlight w:val="yellow"/>
              </w:rPr>
            </w:pPr>
            <w:proofErr w:type="gramStart"/>
            <w:r w:rsidRPr="008A49BD">
              <w:rPr>
                <w:rFonts w:hint="eastAsia"/>
              </w:rPr>
              <w:t>查合同</w:t>
            </w:r>
            <w:proofErr w:type="gramEnd"/>
            <w:r w:rsidRPr="008A49BD">
              <w:rPr>
                <w:rFonts w:hint="eastAsia"/>
              </w:rPr>
              <w:t>评审记录表，合同编号为</w:t>
            </w:r>
            <w:r w:rsidRPr="008A49BD">
              <w:rPr>
                <w:rFonts w:hint="eastAsia"/>
              </w:rPr>
              <w:t>JHHT</w:t>
            </w:r>
            <w:r w:rsidRPr="008A49BD">
              <w:t>2020-07-0001</w:t>
            </w:r>
            <w:r w:rsidRPr="008A49BD">
              <w:t>，工程名称</w:t>
            </w:r>
            <w:proofErr w:type="gramStart"/>
            <w:r w:rsidRPr="008A49BD">
              <w:t>为雄</w:t>
            </w:r>
            <w:r w:rsidRPr="008A49BD">
              <w:rPr>
                <w:rFonts w:hint="eastAsia"/>
              </w:rPr>
              <w:t>下花园</w:t>
            </w:r>
            <w:proofErr w:type="gramEnd"/>
            <w:r w:rsidRPr="008A49BD">
              <w:rPr>
                <w:rFonts w:hint="eastAsia"/>
              </w:rPr>
              <w:t>经济开发区项目，工程地点为河北省张家口市下花园区，</w:t>
            </w:r>
            <w:r>
              <w:rPr>
                <w:rFonts w:hint="eastAsia"/>
              </w:rPr>
              <w:t xml:space="preserve"> </w:t>
            </w:r>
            <w:r w:rsidRPr="00D37BC7">
              <w:rPr>
                <w:rFonts w:hint="eastAsia"/>
                <w:highlight w:val="yellow"/>
              </w:rPr>
              <w:t>检测项目包括：</w:t>
            </w:r>
          </w:p>
          <w:p w:rsidR="00D37BC7" w:rsidRPr="00D37BC7" w:rsidRDefault="00D37BC7" w:rsidP="00D37BC7">
            <w:pPr>
              <w:rPr>
                <w:highlight w:val="yellow"/>
              </w:rPr>
            </w:pPr>
            <w:r w:rsidRPr="00D37BC7">
              <w:rPr>
                <w:rFonts w:hint="eastAsia"/>
                <w:highlight w:val="yellow"/>
              </w:rPr>
              <w:t xml:space="preserve">1. </w:t>
            </w:r>
            <w:r w:rsidRPr="00D37BC7">
              <w:rPr>
                <w:rFonts w:hint="eastAsia"/>
                <w:highlight w:val="yellow"/>
              </w:rPr>
              <w:t>钢结构房屋建筑、结构概况调查；</w:t>
            </w:r>
          </w:p>
          <w:p w:rsidR="00D37BC7" w:rsidRPr="00D37BC7" w:rsidRDefault="00D37BC7" w:rsidP="00D37BC7">
            <w:pPr>
              <w:rPr>
                <w:highlight w:val="yellow"/>
              </w:rPr>
            </w:pPr>
            <w:r w:rsidRPr="00D37BC7">
              <w:rPr>
                <w:rFonts w:hint="eastAsia"/>
                <w:highlight w:val="yellow"/>
              </w:rPr>
              <w:t xml:space="preserve">2. </w:t>
            </w:r>
            <w:r w:rsidRPr="00D37BC7">
              <w:rPr>
                <w:rFonts w:hint="eastAsia"/>
                <w:highlight w:val="yellow"/>
              </w:rPr>
              <w:t>钢结构房屋焊接质量检测；</w:t>
            </w:r>
          </w:p>
          <w:p w:rsidR="00D37BC7" w:rsidRPr="00D37BC7" w:rsidRDefault="00D37BC7" w:rsidP="00D37BC7">
            <w:pPr>
              <w:rPr>
                <w:highlight w:val="yellow"/>
              </w:rPr>
            </w:pPr>
            <w:r w:rsidRPr="00D37BC7">
              <w:rPr>
                <w:rFonts w:hint="eastAsia"/>
                <w:highlight w:val="yellow"/>
              </w:rPr>
              <w:t xml:space="preserve">3. </w:t>
            </w:r>
            <w:r w:rsidRPr="00D37BC7">
              <w:rPr>
                <w:rFonts w:hint="eastAsia"/>
                <w:highlight w:val="yellow"/>
              </w:rPr>
              <w:t>钢结构房屋损伤检测；</w:t>
            </w:r>
          </w:p>
          <w:p w:rsidR="00D37BC7" w:rsidRPr="00D37BC7" w:rsidRDefault="00D37BC7" w:rsidP="00D37BC7">
            <w:pPr>
              <w:rPr>
                <w:highlight w:val="yellow"/>
              </w:rPr>
            </w:pPr>
            <w:r w:rsidRPr="00D37BC7">
              <w:rPr>
                <w:rFonts w:hint="eastAsia"/>
                <w:highlight w:val="yellow"/>
              </w:rPr>
              <w:t xml:space="preserve">4. </w:t>
            </w:r>
            <w:r w:rsidRPr="00D37BC7">
              <w:rPr>
                <w:rFonts w:hint="eastAsia"/>
                <w:highlight w:val="yellow"/>
              </w:rPr>
              <w:t>钢结构房屋尺寸复核；</w:t>
            </w:r>
          </w:p>
          <w:p w:rsidR="00D37BC7" w:rsidRPr="00D37BC7" w:rsidRDefault="00D37BC7" w:rsidP="00D37BC7">
            <w:pPr>
              <w:rPr>
                <w:highlight w:val="yellow"/>
              </w:rPr>
            </w:pPr>
            <w:r w:rsidRPr="00D37BC7">
              <w:rPr>
                <w:rFonts w:hint="eastAsia"/>
                <w:highlight w:val="yellow"/>
              </w:rPr>
              <w:t xml:space="preserve">5. </w:t>
            </w:r>
            <w:r w:rsidRPr="00D37BC7">
              <w:rPr>
                <w:rFonts w:hint="eastAsia"/>
                <w:highlight w:val="yellow"/>
              </w:rPr>
              <w:t>钢结构房屋墙体平整度检测；</w:t>
            </w:r>
          </w:p>
          <w:p w:rsidR="00D37BC7" w:rsidRPr="00D37BC7" w:rsidRDefault="00D37BC7" w:rsidP="00D37BC7">
            <w:pPr>
              <w:rPr>
                <w:highlight w:val="yellow"/>
              </w:rPr>
            </w:pPr>
            <w:r w:rsidRPr="00D37BC7">
              <w:rPr>
                <w:rFonts w:hint="eastAsia"/>
                <w:highlight w:val="yellow"/>
              </w:rPr>
              <w:t xml:space="preserve">6. </w:t>
            </w:r>
            <w:r w:rsidRPr="00D37BC7">
              <w:rPr>
                <w:rFonts w:hint="eastAsia"/>
                <w:highlight w:val="yellow"/>
              </w:rPr>
              <w:t>钢结构房屋防雨密封性检测；</w:t>
            </w:r>
          </w:p>
          <w:p w:rsidR="00D37BC7" w:rsidRDefault="00D37BC7" w:rsidP="00D37BC7">
            <w:r w:rsidRPr="00D37BC7">
              <w:rPr>
                <w:rFonts w:hint="eastAsia"/>
                <w:highlight w:val="yellow"/>
              </w:rPr>
              <w:t xml:space="preserve">7. </w:t>
            </w:r>
            <w:r w:rsidRPr="00D37BC7">
              <w:rPr>
                <w:rFonts w:hint="eastAsia"/>
                <w:highlight w:val="yellow"/>
              </w:rPr>
              <w:t>钢结构房屋结构强度检测；</w:t>
            </w:r>
          </w:p>
          <w:p w:rsidR="00D37BC7" w:rsidRPr="00F41864" w:rsidRDefault="00D37BC7" w:rsidP="00D37BC7">
            <w:r w:rsidRPr="008A49BD">
              <w:rPr>
                <w:rFonts w:hint="eastAsia"/>
              </w:rPr>
              <w:t>合同草拟人为任西坡，评审部门包括业务部、技术部、财务部、市场部、技术负责人。合同评审结论为同意。合同评审完成时间为</w:t>
            </w:r>
            <w:r w:rsidRPr="008A49BD">
              <w:rPr>
                <w:rFonts w:hint="eastAsia"/>
              </w:rPr>
              <w:t>2</w:t>
            </w:r>
            <w:r w:rsidRPr="008A49BD">
              <w:t>020.7.8</w:t>
            </w:r>
          </w:p>
        </w:tc>
        <w:tc>
          <w:tcPr>
            <w:tcW w:w="1418" w:type="dxa"/>
          </w:tcPr>
          <w:p w:rsidR="0029763C" w:rsidRPr="00F41864" w:rsidRDefault="0029763C" w:rsidP="00B86997"/>
        </w:tc>
      </w:tr>
      <w:tr w:rsidR="0029763C" w:rsidRPr="00F41864" w:rsidTr="0029763C">
        <w:trPr>
          <w:trHeight w:val="838"/>
        </w:trPr>
        <w:tc>
          <w:tcPr>
            <w:tcW w:w="2093" w:type="dxa"/>
            <w:vAlign w:val="center"/>
          </w:tcPr>
          <w:p w:rsidR="0029763C" w:rsidRPr="00F41864" w:rsidRDefault="0029763C" w:rsidP="00B86997">
            <w:r w:rsidRPr="00F41864">
              <w:rPr>
                <w:rFonts w:cs="宋体" w:hint="eastAsia"/>
              </w:rPr>
              <w:lastRenderedPageBreak/>
              <w:t>运行控制</w:t>
            </w:r>
          </w:p>
        </w:tc>
        <w:tc>
          <w:tcPr>
            <w:tcW w:w="992" w:type="dxa"/>
            <w:vAlign w:val="center"/>
          </w:tcPr>
          <w:p w:rsidR="0029763C" w:rsidRPr="00F41864" w:rsidRDefault="0029763C" w:rsidP="00B86997">
            <w:r w:rsidRPr="00F41864">
              <w:rPr>
                <w:rFonts w:hint="eastAsia"/>
              </w:rPr>
              <w:t>QEO</w:t>
            </w:r>
            <w:r w:rsidRPr="00F41864">
              <w:t>8.1</w:t>
            </w:r>
          </w:p>
        </w:tc>
        <w:tc>
          <w:tcPr>
            <w:tcW w:w="10064" w:type="dxa"/>
            <w:vAlign w:val="center"/>
          </w:tcPr>
          <w:p w:rsidR="0029763C" w:rsidRPr="00F41864" w:rsidRDefault="0029763C" w:rsidP="00B86997">
            <w:r w:rsidRPr="00F41864">
              <w:rPr>
                <w:rFonts w:hint="eastAsia"/>
              </w:rPr>
              <w:t>业务部执行的运行控制文件包括：检测和服务管理程序、客户投诉处理控制程序、客户满意度控制程序。</w:t>
            </w:r>
          </w:p>
          <w:p w:rsidR="0029763C" w:rsidRPr="00F41864" w:rsidRDefault="0029763C" w:rsidP="00B86997">
            <w:proofErr w:type="gramStart"/>
            <w:r w:rsidRPr="00F41864">
              <w:rPr>
                <w:rFonts w:hint="eastAsia"/>
              </w:rPr>
              <w:t>查运行</w:t>
            </w:r>
            <w:proofErr w:type="gramEnd"/>
            <w:r w:rsidRPr="00F41864">
              <w:rPr>
                <w:rFonts w:hint="eastAsia"/>
              </w:rPr>
              <w:t>控制情况：</w:t>
            </w:r>
          </w:p>
          <w:p w:rsidR="0029763C" w:rsidRPr="00F41864" w:rsidRDefault="0029763C" w:rsidP="00B86997">
            <w:r w:rsidRPr="00F41864">
              <w:rPr>
                <w:rFonts w:cs="宋体" w:hint="eastAsia"/>
              </w:rPr>
              <w:t>办公过程使用的电器如：空调、电脑、灯具均符合安全设计要求，使用过程注意安全，预防触电</w:t>
            </w:r>
            <w:r w:rsidRPr="00F41864">
              <w:rPr>
                <w:rFonts w:hint="eastAsia"/>
              </w:rPr>
              <w:t>；</w:t>
            </w:r>
            <w:r w:rsidRPr="00F41864">
              <w:rPr>
                <w:rFonts w:hint="eastAsia"/>
              </w:rPr>
              <w:t xml:space="preserve"> </w:t>
            </w:r>
          </w:p>
          <w:p w:rsidR="0029763C" w:rsidRPr="00F41864" w:rsidRDefault="0029763C" w:rsidP="00B86997">
            <w:r w:rsidRPr="00F41864">
              <w:rPr>
                <w:rFonts w:hint="eastAsia"/>
              </w:rPr>
              <w:t>工作时间平均每天不超过</w:t>
            </w:r>
            <w:r w:rsidRPr="00F41864">
              <w:rPr>
                <w:rFonts w:hint="eastAsia"/>
              </w:rPr>
              <w:t>8</w:t>
            </w:r>
            <w:r w:rsidRPr="00F41864">
              <w:rPr>
                <w:rFonts w:hint="eastAsia"/>
              </w:rPr>
              <w:t>小时，公司为员工办理了意外伤害等保险；</w:t>
            </w:r>
          </w:p>
          <w:p w:rsidR="0029763C" w:rsidRPr="00F41864" w:rsidRDefault="0029763C" w:rsidP="00B86997">
            <w:r w:rsidRPr="00F41864">
              <w:rPr>
                <w:rFonts w:hint="eastAsia"/>
              </w:rPr>
              <w:t>外出办公要求遵守道路交通安全法，不违章行驶，驾驶证和车辆定期年审，确保出行安全；</w:t>
            </w:r>
          </w:p>
          <w:p w:rsidR="0029763C" w:rsidRPr="00A46804" w:rsidRDefault="0029763C" w:rsidP="00B86997">
            <w:r w:rsidRPr="00F41864">
              <w:rPr>
                <w:rFonts w:hint="eastAsia"/>
              </w:rPr>
              <w:t>提供了环境技术交底，抽查业务部水、电使用环境管理交底</w:t>
            </w:r>
          </w:p>
          <w:p w:rsidR="0029763C" w:rsidRPr="00A46804" w:rsidRDefault="0029763C" w:rsidP="00B86997">
            <w:r w:rsidRPr="00A46804">
              <w:rPr>
                <w:rFonts w:hint="eastAsia"/>
              </w:rPr>
              <w:t>1</w:t>
            </w:r>
            <w:r w:rsidRPr="00A46804">
              <w:rPr>
                <w:rFonts w:hint="eastAsia"/>
              </w:rPr>
              <w:t>、公司制定节水、节电管理规定并下发至各用水、用电单位遵照执行。公司每月对各用水、用电单位进行月度检查，对违反节水、节电管理规定的单位或个人进行相应的处罚。</w:t>
            </w:r>
          </w:p>
          <w:p w:rsidR="0029763C" w:rsidRPr="00A46804" w:rsidRDefault="0029763C" w:rsidP="00B86997">
            <w:r w:rsidRPr="00A46804">
              <w:rPr>
                <w:rFonts w:hint="eastAsia"/>
              </w:rPr>
              <w:t>2</w:t>
            </w:r>
            <w:r w:rsidRPr="00A46804">
              <w:rPr>
                <w:rFonts w:hint="eastAsia"/>
              </w:rPr>
              <w:t>、宿舍管线布置要符合安全的要求，不得随意乱接、乱用。</w:t>
            </w:r>
          </w:p>
          <w:p w:rsidR="0029763C" w:rsidRPr="00A46804" w:rsidRDefault="0029763C" w:rsidP="00B86997">
            <w:r w:rsidRPr="00A46804">
              <w:rPr>
                <w:rFonts w:hint="eastAsia"/>
              </w:rPr>
              <w:t>3</w:t>
            </w:r>
            <w:r w:rsidRPr="00A46804">
              <w:rPr>
                <w:rFonts w:hint="eastAsia"/>
              </w:rPr>
              <w:t>、设专人对公司的管线、阀门、水龙头等进行定期检查，杜绝跑、冒、滴、漏现象的发生，水龙头、卫生器具应选用节水型产品。</w:t>
            </w:r>
          </w:p>
          <w:p w:rsidR="0029763C" w:rsidRPr="00A46804" w:rsidRDefault="0029763C" w:rsidP="00B86997">
            <w:r w:rsidRPr="00A46804">
              <w:rPr>
                <w:rFonts w:hint="eastAsia"/>
              </w:rPr>
              <w:t>4</w:t>
            </w:r>
            <w:r w:rsidRPr="00A46804">
              <w:rPr>
                <w:rFonts w:hint="eastAsia"/>
              </w:rPr>
              <w:t>、生活用水要避免不必要的浪费。洗车、喷洒及其它用水时，应本着节约的原则。提倡</w:t>
            </w:r>
            <w:proofErr w:type="gramStart"/>
            <w:r w:rsidRPr="00A46804">
              <w:rPr>
                <w:rFonts w:hint="eastAsia"/>
              </w:rPr>
              <w:t>一</w:t>
            </w:r>
            <w:proofErr w:type="gramEnd"/>
            <w:r w:rsidRPr="00A46804">
              <w:rPr>
                <w:rFonts w:hint="eastAsia"/>
              </w:rPr>
              <w:t>水多用，重复利用。</w:t>
            </w:r>
          </w:p>
          <w:p w:rsidR="0029763C" w:rsidRPr="00A46804" w:rsidRDefault="0029763C" w:rsidP="00B86997">
            <w:r w:rsidRPr="00A46804">
              <w:rPr>
                <w:rFonts w:hint="eastAsia"/>
              </w:rPr>
              <w:t>5</w:t>
            </w:r>
            <w:r w:rsidRPr="00A46804">
              <w:rPr>
                <w:rFonts w:hint="eastAsia"/>
              </w:rPr>
              <w:t>、设专人对车间用电进行管理，对照明用电要严格控制，杜绝长明灯现象。在满足检测及生活的前提下应选用功率小的节能型灯具，与检测无关的电炉、电热器等严禁使用。</w:t>
            </w:r>
          </w:p>
          <w:p w:rsidR="0029763C" w:rsidRPr="00F41864" w:rsidRDefault="0029763C" w:rsidP="00B86997">
            <w:r w:rsidRPr="00A46804">
              <w:rPr>
                <w:rFonts w:hint="eastAsia"/>
              </w:rPr>
              <w:lastRenderedPageBreak/>
              <w:t>6</w:t>
            </w:r>
            <w:r w:rsidRPr="00A46804">
              <w:rPr>
                <w:rFonts w:hint="eastAsia"/>
              </w:rPr>
              <w:t>、所有水力及电力设备应选用节能型产品，耗能超标的设备严禁使用。</w:t>
            </w:r>
          </w:p>
        </w:tc>
        <w:tc>
          <w:tcPr>
            <w:tcW w:w="1418" w:type="dxa"/>
          </w:tcPr>
          <w:p w:rsidR="0029763C" w:rsidRPr="00F41864" w:rsidRDefault="0029763C" w:rsidP="00B86997"/>
        </w:tc>
      </w:tr>
      <w:tr w:rsidR="0029763C" w:rsidRPr="00F41864" w:rsidTr="0029763C">
        <w:trPr>
          <w:trHeight w:val="1045"/>
        </w:trPr>
        <w:tc>
          <w:tcPr>
            <w:tcW w:w="2093" w:type="dxa"/>
            <w:vAlign w:val="center"/>
          </w:tcPr>
          <w:p w:rsidR="0029763C" w:rsidRPr="00F41864" w:rsidRDefault="0029763C" w:rsidP="00B86997">
            <w:r w:rsidRPr="00F41864">
              <w:rPr>
                <w:rFonts w:cs="宋体" w:hint="eastAsia"/>
              </w:rPr>
              <w:lastRenderedPageBreak/>
              <w:t>应急准备和响应</w:t>
            </w:r>
          </w:p>
        </w:tc>
        <w:tc>
          <w:tcPr>
            <w:tcW w:w="992" w:type="dxa"/>
            <w:vAlign w:val="center"/>
          </w:tcPr>
          <w:p w:rsidR="0029763C" w:rsidRPr="00F41864" w:rsidRDefault="0029763C" w:rsidP="00B86997">
            <w:r w:rsidRPr="00F41864">
              <w:rPr>
                <w:rFonts w:hint="eastAsia"/>
              </w:rPr>
              <w:t>EO</w:t>
            </w:r>
            <w:r w:rsidRPr="00F41864">
              <w:t>8.2</w:t>
            </w:r>
          </w:p>
        </w:tc>
        <w:tc>
          <w:tcPr>
            <w:tcW w:w="10064" w:type="dxa"/>
            <w:vAlign w:val="center"/>
          </w:tcPr>
          <w:p w:rsidR="0038318C" w:rsidRDefault="0029763C" w:rsidP="0038318C">
            <w:pPr>
              <w:rPr>
                <w:rFonts w:cs="宋体"/>
                <w:bCs/>
              </w:rPr>
            </w:pPr>
            <w:r w:rsidRPr="00F25F80">
              <w:rPr>
                <w:rFonts w:cs="宋体" w:hint="eastAsia"/>
              </w:rPr>
              <w:t>提供了应急预案汇编，</w:t>
            </w:r>
            <w:r w:rsidRPr="00F25F80">
              <w:rPr>
                <w:rFonts w:cs="宋体" w:hint="eastAsia"/>
                <w:bCs/>
              </w:rPr>
              <w:t>HBJH-QES</w:t>
            </w:r>
            <w:r w:rsidRPr="00F25F80">
              <w:rPr>
                <w:rFonts w:cs="宋体" w:hint="eastAsia"/>
                <w:bCs/>
              </w:rPr>
              <w:t>·</w:t>
            </w:r>
            <w:r w:rsidRPr="00F25F80">
              <w:rPr>
                <w:rFonts w:cs="宋体" w:hint="eastAsia"/>
                <w:bCs/>
              </w:rPr>
              <w:t>YJYA -2020 A</w:t>
            </w:r>
            <w:r w:rsidRPr="00F25F80">
              <w:rPr>
                <w:rFonts w:cs="宋体"/>
                <w:bCs/>
              </w:rPr>
              <w:t>/0</w:t>
            </w:r>
            <w:r w:rsidRPr="00F25F80">
              <w:rPr>
                <w:rFonts w:cs="宋体" w:hint="eastAsia"/>
                <w:bCs/>
              </w:rPr>
              <w:t>版，发布时间为</w:t>
            </w:r>
            <w:r w:rsidRPr="00F25F80">
              <w:rPr>
                <w:rFonts w:cs="宋体" w:hint="eastAsia"/>
                <w:bCs/>
              </w:rPr>
              <w:t>2020.3.10</w:t>
            </w:r>
            <w:r w:rsidRPr="00F25F80">
              <w:rPr>
                <w:rFonts w:cs="宋体" w:hint="eastAsia"/>
                <w:bCs/>
              </w:rPr>
              <w:t>，应急预案包括触电事故应急预案等</w:t>
            </w:r>
            <w:r w:rsidRPr="00F25F80">
              <w:rPr>
                <w:rFonts w:cs="宋体" w:hint="eastAsia"/>
                <w:bCs/>
              </w:rPr>
              <w:t>4</w:t>
            </w:r>
            <w:r w:rsidRPr="00F25F80">
              <w:rPr>
                <w:rFonts w:cs="宋体" w:hint="eastAsia"/>
                <w:bCs/>
              </w:rPr>
              <w:t>个。提供了应急预案演练计划，并对火灾和触电进行了演练，提供了演练记录和报告。</w:t>
            </w:r>
            <w:r w:rsidR="0038318C">
              <w:rPr>
                <w:rFonts w:cs="宋体" w:hint="eastAsia"/>
                <w:bCs/>
              </w:rPr>
              <w:t>具体见技术部审核记录。</w:t>
            </w:r>
          </w:p>
          <w:p w:rsidR="0029763C" w:rsidRPr="00F41864" w:rsidRDefault="0029763C" w:rsidP="0038318C">
            <w:r w:rsidRPr="00F41864">
              <w:rPr>
                <w:rFonts w:cs="宋体" w:hint="eastAsia"/>
              </w:rPr>
              <w:t>业务部有灭火器等消防设施。</w:t>
            </w:r>
          </w:p>
        </w:tc>
        <w:tc>
          <w:tcPr>
            <w:tcW w:w="1418" w:type="dxa"/>
          </w:tcPr>
          <w:p w:rsidR="0029763C" w:rsidRPr="00F41864" w:rsidRDefault="0029763C" w:rsidP="00B86997"/>
        </w:tc>
      </w:tr>
    </w:tbl>
    <w:p w:rsidR="0029763C" w:rsidRPr="00F41864" w:rsidRDefault="0029763C" w:rsidP="0029763C">
      <w:pPr>
        <w:pStyle w:val="a4"/>
      </w:pPr>
    </w:p>
    <w:p w:rsidR="0029763C" w:rsidRDefault="0029763C" w:rsidP="0029763C">
      <w:pPr>
        <w:pStyle w:val="a4"/>
      </w:pPr>
      <w:r w:rsidRPr="00F41864">
        <w:rPr>
          <w:rFonts w:hint="eastAsia"/>
        </w:rPr>
        <w:t>说明：不符合标注</w:t>
      </w:r>
      <w:r w:rsidRPr="00F41864">
        <w:rPr>
          <w:rFonts w:hint="eastAsia"/>
        </w:rPr>
        <w:t>N</w:t>
      </w:r>
    </w:p>
    <w:p w:rsidR="00F45B46" w:rsidRDefault="00F45B46" w:rsidP="00B86997">
      <w:pPr>
        <w:pStyle w:val="a4"/>
      </w:pPr>
    </w:p>
    <w:p w:rsidR="00F45B46" w:rsidRPr="008A49BD" w:rsidRDefault="00F45B46" w:rsidP="00F45B46">
      <w:pPr>
        <w:spacing w:line="480" w:lineRule="exact"/>
        <w:jc w:val="center"/>
      </w:pPr>
      <w:r w:rsidRPr="008A49BD">
        <w:rPr>
          <w:rFonts w:ascii="隶书" w:eastAsia="隶书" w:hAnsi="宋体" w:cs="隶书" w:hint="eastAsia"/>
          <w:color w:val="000000"/>
          <w:sz w:val="36"/>
          <w:szCs w:val="36"/>
        </w:rPr>
        <w:t>管理体系审核记录表</w:t>
      </w:r>
    </w:p>
    <w:tbl>
      <w:tblPr>
        <w:tblpPr w:leftFromText="180" w:rightFromText="180" w:vertAnchor="text" w:horzAnchor="page" w:tblpX="1125" w:tblpY="253"/>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992"/>
        <w:gridCol w:w="10064"/>
        <w:gridCol w:w="1560"/>
      </w:tblGrid>
      <w:tr w:rsidR="00F45B46" w:rsidRPr="008A49BD" w:rsidTr="00F45B46">
        <w:trPr>
          <w:trHeight w:val="515"/>
        </w:trPr>
        <w:tc>
          <w:tcPr>
            <w:tcW w:w="2093" w:type="dxa"/>
            <w:vMerge w:val="restart"/>
            <w:vAlign w:val="center"/>
          </w:tcPr>
          <w:p w:rsidR="00F45B46" w:rsidRPr="008A49BD" w:rsidRDefault="00F45B46" w:rsidP="00B86997">
            <w:pPr>
              <w:spacing w:before="120"/>
            </w:pPr>
            <w:r w:rsidRPr="008A49BD">
              <w:rPr>
                <w:rFonts w:cs="宋体" w:hint="eastAsia"/>
              </w:rPr>
              <w:t>过程与活动、抽样计划</w:t>
            </w:r>
          </w:p>
        </w:tc>
        <w:tc>
          <w:tcPr>
            <w:tcW w:w="992" w:type="dxa"/>
            <w:vMerge w:val="restart"/>
            <w:vAlign w:val="center"/>
          </w:tcPr>
          <w:p w:rsidR="00F45B46" w:rsidRPr="008A49BD" w:rsidRDefault="00F45B46" w:rsidP="00B86997">
            <w:r w:rsidRPr="008A49BD">
              <w:rPr>
                <w:rFonts w:cs="宋体" w:hint="eastAsia"/>
              </w:rPr>
              <w:t>涉及</w:t>
            </w:r>
          </w:p>
          <w:p w:rsidR="00F45B46" w:rsidRPr="008A49BD" w:rsidRDefault="00F45B46" w:rsidP="00B86997">
            <w:r w:rsidRPr="008A49BD">
              <w:rPr>
                <w:rFonts w:cs="宋体" w:hint="eastAsia"/>
              </w:rPr>
              <w:t>条款</w:t>
            </w:r>
          </w:p>
        </w:tc>
        <w:tc>
          <w:tcPr>
            <w:tcW w:w="10064" w:type="dxa"/>
            <w:vAlign w:val="center"/>
          </w:tcPr>
          <w:p w:rsidR="00F45B46" w:rsidRPr="008A49BD" w:rsidRDefault="00F45B46" w:rsidP="00B86997">
            <w:r w:rsidRPr="008A49BD">
              <w:rPr>
                <w:rFonts w:cs="宋体" w:hint="eastAsia"/>
              </w:rPr>
              <w:t>受审核部门：技术部</w:t>
            </w:r>
            <w:r w:rsidRPr="008A49BD">
              <w:t xml:space="preserve">  </w:t>
            </w:r>
            <w:r w:rsidRPr="008A49BD">
              <w:rPr>
                <w:rFonts w:cs="宋体" w:hint="eastAsia"/>
              </w:rPr>
              <w:t>主管领导：段君禾</w:t>
            </w:r>
          </w:p>
        </w:tc>
        <w:tc>
          <w:tcPr>
            <w:tcW w:w="1560" w:type="dxa"/>
            <w:vMerge w:val="restart"/>
            <w:vAlign w:val="center"/>
          </w:tcPr>
          <w:p w:rsidR="00F45B46" w:rsidRPr="008A49BD" w:rsidRDefault="00F45B46" w:rsidP="00B86997">
            <w:pPr>
              <w:rPr>
                <w:sz w:val="24"/>
                <w:szCs w:val="24"/>
              </w:rPr>
            </w:pPr>
            <w:r w:rsidRPr="008A49BD">
              <w:rPr>
                <w:rFonts w:cs="宋体" w:hint="eastAsia"/>
                <w:sz w:val="24"/>
                <w:szCs w:val="24"/>
              </w:rPr>
              <w:t>判定</w:t>
            </w:r>
          </w:p>
        </w:tc>
      </w:tr>
      <w:tr w:rsidR="00F45B46" w:rsidRPr="008A49BD" w:rsidTr="00F45B46">
        <w:trPr>
          <w:trHeight w:val="90"/>
        </w:trPr>
        <w:tc>
          <w:tcPr>
            <w:tcW w:w="2093" w:type="dxa"/>
            <w:vMerge/>
            <w:vAlign w:val="center"/>
          </w:tcPr>
          <w:p w:rsidR="00F45B46" w:rsidRPr="008A49BD" w:rsidRDefault="00F45B46" w:rsidP="00B86997"/>
        </w:tc>
        <w:tc>
          <w:tcPr>
            <w:tcW w:w="992" w:type="dxa"/>
            <w:vMerge/>
            <w:vAlign w:val="center"/>
          </w:tcPr>
          <w:p w:rsidR="00F45B46" w:rsidRPr="008A49BD" w:rsidRDefault="00F45B46" w:rsidP="00B86997"/>
        </w:tc>
        <w:tc>
          <w:tcPr>
            <w:tcW w:w="10064" w:type="dxa"/>
            <w:vAlign w:val="center"/>
          </w:tcPr>
          <w:p w:rsidR="00F45B46" w:rsidRPr="008A49BD" w:rsidRDefault="00F45B46" w:rsidP="00B86997">
            <w:pPr>
              <w:spacing w:before="120"/>
            </w:pPr>
            <w:r w:rsidRPr="008A49BD">
              <w:rPr>
                <w:rFonts w:cs="宋体" w:hint="eastAsia"/>
              </w:rPr>
              <w:t>审核员：</w:t>
            </w:r>
            <w:r w:rsidRPr="008A49BD">
              <w:rPr>
                <w:rFonts w:cs="宋体" w:hint="eastAsia"/>
              </w:rPr>
              <w:t xml:space="preserve"> </w:t>
            </w:r>
            <w:r w:rsidRPr="008A49BD">
              <w:rPr>
                <w:rFonts w:cs="宋体"/>
              </w:rPr>
              <w:t xml:space="preserve"> </w:t>
            </w:r>
            <w:r w:rsidRPr="008A49BD">
              <w:rPr>
                <w:rFonts w:hint="eastAsia"/>
              </w:rPr>
              <w:t>张鹏</w:t>
            </w:r>
            <w:r w:rsidRPr="008A49BD">
              <w:rPr>
                <w:rFonts w:hint="eastAsia"/>
              </w:rPr>
              <w:t xml:space="preserve">      </w:t>
            </w:r>
            <w:r w:rsidRPr="008A49BD">
              <w:rPr>
                <w:rFonts w:cs="宋体" w:hint="eastAsia"/>
              </w:rPr>
              <w:t>审核时间：</w:t>
            </w:r>
            <w:r w:rsidRPr="008A49BD">
              <w:rPr>
                <w:rFonts w:cs="宋体" w:hint="eastAsia"/>
              </w:rPr>
              <w:t>2020.</w:t>
            </w:r>
            <w:r w:rsidRPr="008A49BD">
              <w:rPr>
                <w:rFonts w:cs="宋体"/>
              </w:rPr>
              <w:t>7.1</w:t>
            </w:r>
            <w:r>
              <w:rPr>
                <w:rFonts w:cs="宋体"/>
              </w:rPr>
              <w:t>6</w:t>
            </w:r>
          </w:p>
        </w:tc>
        <w:tc>
          <w:tcPr>
            <w:tcW w:w="1560" w:type="dxa"/>
            <w:vMerge/>
          </w:tcPr>
          <w:p w:rsidR="00F45B46" w:rsidRPr="008A49BD" w:rsidRDefault="00F45B46" w:rsidP="00B86997"/>
        </w:tc>
      </w:tr>
      <w:tr w:rsidR="00F45B46" w:rsidRPr="008A49BD" w:rsidTr="00F45B46">
        <w:trPr>
          <w:trHeight w:val="550"/>
        </w:trPr>
        <w:tc>
          <w:tcPr>
            <w:tcW w:w="2093" w:type="dxa"/>
            <w:vMerge/>
            <w:vAlign w:val="center"/>
          </w:tcPr>
          <w:p w:rsidR="00F45B46" w:rsidRPr="008A49BD" w:rsidRDefault="00F45B46" w:rsidP="00B86997"/>
        </w:tc>
        <w:tc>
          <w:tcPr>
            <w:tcW w:w="992" w:type="dxa"/>
            <w:vMerge/>
            <w:vAlign w:val="center"/>
          </w:tcPr>
          <w:p w:rsidR="00F45B46" w:rsidRPr="008A49BD" w:rsidRDefault="00F45B46" w:rsidP="00B86997"/>
        </w:tc>
        <w:tc>
          <w:tcPr>
            <w:tcW w:w="10064" w:type="dxa"/>
            <w:vAlign w:val="center"/>
          </w:tcPr>
          <w:p w:rsidR="00F45B46" w:rsidRPr="008A49BD" w:rsidRDefault="00F45B46" w:rsidP="00B86997">
            <w:pPr>
              <w:pStyle w:val="a8"/>
              <w:rPr>
                <w:bCs w:val="0"/>
                <w:spacing w:val="0"/>
              </w:rPr>
            </w:pPr>
            <w:r w:rsidRPr="008A49BD">
              <w:rPr>
                <w:rFonts w:cs="宋体" w:hint="eastAsia"/>
              </w:rPr>
              <w:t>审核条款：</w:t>
            </w:r>
            <w:r w:rsidRPr="008A49BD">
              <w:rPr>
                <w:rFonts w:ascii="宋体" w:hAnsi="宋体" w:cs="宋体" w:hint="eastAsia"/>
              </w:rPr>
              <w:t xml:space="preserve"> </w:t>
            </w:r>
            <w:r w:rsidRPr="008A49BD">
              <w:rPr>
                <w:rFonts w:hint="eastAsia"/>
                <w:bCs w:val="0"/>
                <w:spacing w:val="0"/>
              </w:rPr>
              <w:t>Q:</w:t>
            </w:r>
            <w:r w:rsidRPr="008A49BD">
              <w:rPr>
                <w:bCs w:val="0"/>
                <w:spacing w:val="0"/>
              </w:rPr>
              <w:t>6.1</w:t>
            </w:r>
            <w:r w:rsidRPr="008A49BD">
              <w:rPr>
                <w:rFonts w:hint="eastAsia"/>
                <w:bCs w:val="0"/>
                <w:spacing w:val="0"/>
              </w:rPr>
              <w:t>/6.2/</w:t>
            </w:r>
            <w:r w:rsidRPr="008A49BD">
              <w:rPr>
                <w:bCs w:val="0"/>
                <w:spacing w:val="0"/>
              </w:rPr>
              <w:t>6.3/</w:t>
            </w:r>
            <w:r w:rsidRPr="008A49BD">
              <w:rPr>
                <w:rFonts w:hint="eastAsia"/>
                <w:bCs w:val="0"/>
                <w:spacing w:val="0"/>
              </w:rPr>
              <w:t>7.1.3/7.1.4/</w:t>
            </w:r>
            <w:r w:rsidRPr="008A49BD">
              <w:rPr>
                <w:bCs w:val="0"/>
                <w:spacing w:val="0"/>
              </w:rPr>
              <w:t>7.1.5/</w:t>
            </w:r>
            <w:r w:rsidRPr="008A49BD">
              <w:rPr>
                <w:rFonts w:hint="eastAsia"/>
                <w:bCs w:val="0"/>
                <w:spacing w:val="0"/>
              </w:rPr>
              <w:t>8.1/</w:t>
            </w:r>
            <w:r w:rsidRPr="008A49BD">
              <w:rPr>
                <w:bCs w:val="0"/>
                <w:spacing w:val="0"/>
              </w:rPr>
              <w:t>8.3/</w:t>
            </w:r>
            <w:r w:rsidRPr="008A49BD">
              <w:rPr>
                <w:rFonts w:hint="eastAsia"/>
                <w:bCs w:val="0"/>
                <w:spacing w:val="0"/>
              </w:rPr>
              <w:t>8.5</w:t>
            </w:r>
            <w:r w:rsidRPr="008A49BD">
              <w:rPr>
                <w:rFonts w:hint="eastAsia"/>
              </w:rPr>
              <w:t>/</w:t>
            </w:r>
            <w:r w:rsidRPr="008A49BD">
              <w:t>8.6/8.7/9.1.1/9.1.3</w:t>
            </w:r>
          </w:p>
          <w:p w:rsidR="00F45B46" w:rsidRPr="008A49BD" w:rsidRDefault="00F45B46" w:rsidP="00B86997">
            <w:pPr>
              <w:pStyle w:val="a8"/>
              <w:ind w:firstLineChars="600" w:firstLine="1380"/>
              <w:rPr>
                <w:bCs w:val="0"/>
                <w:spacing w:val="0"/>
              </w:rPr>
            </w:pPr>
            <w:r w:rsidRPr="008A49BD">
              <w:rPr>
                <w:rFonts w:hint="eastAsia"/>
              </w:rPr>
              <w:t xml:space="preserve">EO:5.3 </w:t>
            </w:r>
            <w:r w:rsidRPr="008A49BD">
              <w:t>/</w:t>
            </w:r>
            <w:r w:rsidRPr="008A49BD">
              <w:rPr>
                <w:rFonts w:hint="eastAsia"/>
              </w:rPr>
              <w:t>6.1.2/</w:t>
            </w:r>
            <w:r w:rsidRPr="008A49BD">
              <w:t>6.1.3/6.1.4/</w:t>
            </w:r>
            <w:r w:rsidRPr="008A49BD">
              <w:rPr>
                <w:rFonts w:hint="eastAsia"/>
              </w:rPr>
              <w:t>6.2/8.1/8.2/</w:t>
            </w:r>
            <w:r w:rsidRPr="008A49BD">
              <w:t>9.1.1</w:t>
            </w:r>
          </w:p>
        </w:tc>
        <w:tc>
          <w:tcPr>
            <w:tcW w:w="1560" w:type="dxa"/>
            <w:vMerge/>
          </w:tcPr>
          <w:p w:rsidR="00F45B46" w:rsidRPr="008A49BD" w:rsidRDefault="00F45B46" w:rsidP="00B86997"/>
        </w:tc>
      </w:tr>
      <w:tr w:rsidR="00F45B46" w:rsidRPr="008A49BD" w:rsidTr="00851526">
        <w:trPr>
          <w:trHeight w:val="702"/>
        </w:trPr>
        <w:tc>
          <w:tcPr>
            <w:tcW w:w="2093" w:type="dxa"/>
            <w:vAlign w:val="center"/>
          </w:tcPr>
          <w:p w:rsidR="00F45B46" w:rsidRPr="008A49BD" w:rsidRDefault="00F45B46" w:rsidP="00B86997">
            <w:r w:rsidRPr="008A49BD">
              <w:rPr>
                <w:rFonts w:hint="eastAsia"/>
              </w:rPr>
              <w:t>组织的岗位、职责权限</w:t>
            </w:r>
          </w:p>
        </w:tc>
        <w:tc>
          <w:tcPr>
            <w:tcW w:w="992" w:type="dxa"/>
            <w:vAlign w:val="center"/>
          </w:tcPr>
          <w:p w:rsidR="00F45B46" w:rsidRPr="008A49BD" w:rsidRDefault="00F45B46" w:rsidP="00B86997">
            <w:r w:rsidRPr="008A49BD">
              <w:rPr>
                <w:rFonts w:hint="eastAsia"/>
              </w:rPr>
              <w:t>QEO5.3</w:t>
            </w:r>
          </w:p>
        </w:tc>
        <w:tc>
          <w:tcPr>
            <w:tcW w:w="10064" w:type="dxa"/>
            <w:vAlign w:val="center"/>
          </w:tcPr>
          <w:p w:rsidR="00F45B46" w:rsidRPr="008A49BD" w:rsidRDefault="00F45B46" w:rsidP="00B86997">
            <w:r w:rsidRPr="008A49BD">
              <w:rPr>
                <w:rFonts w:hint="eastAsia"/>
              </w:rPr>
              <w:t>询问技术部负责人：段君禾</w:t>
            </w:r>
          </w:p>
          <w:p w:rsidR="00F45B46" w:rsidRPr="008A49BD" w:rsidRDefault="00F45B46" w:rsidP="00B86997">
            <w:r w:rsidRPr="008A49BD">
              <w:rPr>
                <w:rFonts w:hint="eastAsia"/>
              </w:rPr>
              <w:t>1</w:t>
            </w:r>
            <w:r w:rsidRPr="008A49BD">
              <w:rPr>
                <w:rFonts w:hint="eastAsia"/>
              </w:rPr>
              <w:t>）及时掌握国家关于质量</w:t>
            </w:r>
            <w:r w:rsidRPr="008A49BD">
              <w:rPr>
                <w:rFonts w:hint="eastAsia"/>
              </w:rPr>
              <w:t>/</w:t>
            </w:r>
            <w:r w:rsidRPr="008A49BD">
              <w:rPr>
                <w:rFonts w:hint="eastAsia"/>
              </w:rPr>
              <w:t>环境</w:t>
            </w:r>
            <w:r w:rsidRPr="008A49BD">
              <w:rPr>
                <w:rFonts w:hint="eastAsia"/>
              </w:rPr>
              <w:t>/</w:t>
            </w:r>
            <w:r w:rsidRPr="008A49BD">
              <w:rPr>
                <w:rFonts w:hint="eastAsia"/>
              </w:rPr>
              <w:t>职业健康安全方面的方针、政策、法规、条令。结合公司的状况，向公司领导提出质量活动的有关建议；</w:t>
            </w:r>
          </w:p>
          <w:p w:rsidR="00F45B46" w:rsidRPr="008A49BD" w:rsidRDefault="00F45B46" w:rsidP="00B86997">
            <w:r w:rsidRPr="008A49BD">
              <w:rPr>
                <w:rFonts w:hint="eastAsia"/>
              </w:rPr>
              <w:t>2</w:t>
            </w:r>
            <w:r w:rsidRPr="008A49BD">
              <w:rPr>
                <w:rFonts w:hint="eastAsia"/>
              </w:rPr>
              <w:t>）组织质量</w:t>
            </w:r>
            <w:r w:rsidRPr="008A49BD">
              <w:rPr>
                <w:rFonts w:hint="eastAsia"/>
              </w:rPr>
              <w:t>/</w:t>
            </w:r>
            <w:r w:rsidRPr="008A49BD">
              <w:rPr>
                <w:rFonts w:hint="eastAsia"/>
              </w:rPr>
              <w:t>环境</w:t>
            </w:r>
            <w:r w:rsidRPr="008A49BD">
              <w:rPr>
                <w:rFonts w:hint="eastAsia"/>
              </w:rPr>
              <w:t>/</w:t>
            </w:r>
            <w:r w:rsidRPr="008A49BD">
              <w:rPr>
                <w:rFonts w:hint="eastAsia"/>
              </w:rPr>
              <w:t>职业健康安全管理体系绩效监视和测量，组织贯彻落实质量</w:t>
            </w:r>
            <w:r w:rsidRPr="008A49BD">
              <w:rPr>
                <w:rFonts w:hint="eastAsia"/>
              </w:rPr>
              <w:t>/</w:t>
            </w:r>
            <w:r w:rsidRPr="008A49BD">
              <w:rPr>
                <w:rFonts w:hint="eastAsia"/>
              </w:rPr>
              <w:t>环境</w:t>
            </w:r>
            <w:r w:rsidRPr="008A49BD">
              <w:rPr>
                <w:rFonts w:hint="eastAsia"/>
              </w:rPr>
              <w:t>/</w:t>
            </w:r>
            <w:r w:rsidRPr="008A49BD">
              <w:rPr>
                <w:rFonts w:hint="eastAsia"/>
              </w:rPr>
              <w:t>职业健康安全奖惩制度，严格执行各项考核；</w:t>
            </w:r>
          </w:p>
          <w:p w:rsidR="00F45B46" w:rsidRPr="008A49BD" w:rsidRDefault="00F45B46" w:rsidP="00B86997">
            <w:r w:rsidRPr="008A49BD">
              <w:rPr>
                <w:rFonts w:hint="eastAsia"/>
              </w:rPr>
              <w:t>3</w:t>
            </w:r>
            <w:r w:rsidRPr="008A49BD">
              <w:rPr>
                <w:rFonts w:hint="eastAsia"/>
              </w:rPr>
              <w:t>）组织落实公司的质量</w:t>
            </w:r>
            <w:r w:rsidRPr="008A49BD">
              <w:rPr>
                <w:rFonts w:hint="eastAsia"/>
              </w:rPr>
              <w:t>/</w:t>
            </w:r>
            <w:r w:rsidRPr="008A49BD">
              <w:rPr>
                <w:rFonts w:hint="eastAsia"/>
              </w:rPr>
              <w:t>环境</w:t>
            </w:r>
            <w:r w:rsidRPr="008A49BD">
              <w:rPr>
                <w:rFonts w:hint="eastAsia"/>
              </w:rPr>
              <w:t>/</w:t>
            </w:r>
            <w:r w:rsidRPr="008A49BD">
              <w:rPr>
                <w:rFonts w:hint="eastAsia"/>
              </w:rPr>
              <w:t>职业健康安全方针、质量</w:t>
            </w:r>
            <w:r w:rsidRPr="008A49BD">
              <w:rPr>
                <w:rFonts w:hint="eastAsia"/>
              </w:rPr>
              <w:t>/</w:t>
            </w:r>
            <w:r w:rsidRPr="008A49BD">
              <w:rPr>
                <w:rFonts w:hint="eastAsia"/>
              </w:rPr>
              <w:t>环境</w:t>
            </w:r>
            <w:r w:rsidRPr="008A49BD">
              <w:rPr>
                <w:rFonts w:hint="eastAsia"/>
              </w:rPr>
              <w:t>/</w:t>
            </w:r>
            <w:r w:rsidRPr="008A49BD">
              <w:rPr>
                <w:rFonts w:hint="eastAsia"/>
              </w:rPr>
              <w:t>职业健康安全目标</w:t>
            </w:r>
            <w:r w:rsidRPr="008A49BD">
              <w:rPr>
                <w:rFonts w:hint="eastAsia"/>
              </w:rPr>
              <w:t xml:space="preserve"> </w:t>
            </w:r>
          </w:p>
          <w:p w:rsidR="00F45B46" w:rsidRPr="008A49BD" w:rsidRDefault="00F45B46" w:rsidP="00B86997">
            <w:r w:rsidRPr="008A49BD">
              <w:rPr>
                <w:rFonts w:hint="eastAsia"/>
              </w:rPr>
              <w:t>4</w:t>
            </w:r>
            <w:r w:rsidRPr="008A49BD">
              <w:rPr>
                <w:rFonts w:hint="eastAsia"/>
              </w:rPr>
              <w:t>）负责组织编制设备管理制度，组织编制设备维修、保养计划，并贯彻执行；</w:t>
            </w:r>
          </w:p>
          <w:p w:rsidR="00F45B46" w:rsidRPr="008A49BD" w:rsidRDefault="00F45B46" w:rsidP="00B86997">
            <w:r w:rsidRPr="008A49BD">
              <w:rPr>
                <w:rFonts w:hint="eastAsia"/>
              </w:rPr>
              <w:t>5</w:t>
            </w:r>
            <w:r w:rsidRPr="008A49BD">
              <w:rPr>
                <w:rFonts w:hint="eastAsia"/>
              </w:rPr>
              <w:t>）</w:t>
            </w:r>
            <w:proofErr w:type="gramStart"/>
            <w:r w:rsidRPr="008A49BD">
              <w:rPr>
                <w:rFonts w:hint="eastAsia"/>
              </w:rPr>
              <w:t>负责对固废物</w:t>
            </w:r>
            <w:proofErr w:type="gramEnd"/>
            <w:r w:rsidRPr="008A49BD">
              <w:rPr>
                <w:rFonts w:hint="eastAsia"/>
              </w:rPr>
              <w:t>污染、水污染和噪音污染的管理和防范、监视和测量；</w:t>
            </w:r>
          </w:p>
          <w:p w:rsidR="00F45B46" w:rsidRPr="008A49BD" w:rsidRDefault="00F45B46" w:rsidP="00B86997">
            <w:r w:rsidRPr="008A49BD">
              <w:rPr>
                <w:rFonts w:hint="eastAsia"/>
              </w:rPr>
              <w:t>6</w:t>
            </w:r>
            <w:r w:rsidRPr="008A49BD">
              <w:rPr>
                <w:rFonts w:hint="eastAsia"/>
              </w:rPr>
              <w:t>）负责本单位业务范围内存在的危险源</w:t>
            </w:r>
            <w:r w:rsidRPr="008A49BD">
              <w:rPr>
                <w:rFonts w:hint="eastAsia"/>
              </w:rPr>
              <w:t>/</w:t>
            </w:r>
            <w:r w:rsidRPr="008A49BD">
              <w:rPr>
                <w:rFonts w:hint="eastAsia"/>
              </w:rPr>
              <w:t>环境因素的记录，识别判断出不可接受风险和重要环境因素，对检测过程中所产生的危险源及影响环境的因素进行监控；</w:t>
            </w:r>
          </w:p>
          <w:p w:rsidR="00F45B46" w:rsidRPr="008A49BD" w:rsidRDefault="00F45B46" w:rsidP="00B86997">
            <w:r w:rsidRPr="008A49BD">
              <w:rPr>
                <w:rFonts w:hint="eastAsia"/>
              </w:rPr>
              <w:t>7</w:t>
            </w:r>
            <w:r w:rsidRPr="008A49BD">
              <w:rPr>
                <w:rFonts w:hint="eastAsia"/>
              </w:rPr>
              <w:t>）负责对公司的节能降耗进行统计和分析，对设备事件进行调查处理，并采取纠正和预防措施；</w:t>
            </w:r>
          </w:p>
          <w:p w:rsidR="00F45B46" w:rsidRPr="008A49BD" w:rsidRDefault="00F45B46" w:rsidP="00B86997">
            <w:r w:rsidRPr="008A49BD">
              <w:rPr>
                <w:rFonts w:hint="eastAsia"/>
              </w:rPr>
              <w:lastRenderedPageBreak/>
              <w:t>8</w:t>
            </w:r>
            <w:r w:rsidRPr="008A49BD">
              <w:rPr>
                <w:rFonts w:hint="eastAsia"/>
              </w:rPr>
              <w:t>）负责检测现场质量</w:t>
            </w:r>
            <w:r w:rsidRPr="008A49BD">
              <w:rPr>
                <w:rFonts w:hint="eastAsia"/>
              </w:rPr>
              <w:t>/</w:t>
            </w:r>
            <w:r w:rsidRPr="008A49BD">
              <w:rPr>
                <w:rFonts w:hint="eastAsia"/>
              </w:rPr>
              <w:t>环境</w:t>
            </w:r>
            <w:r w:rsidRPr="008A49BD">
              <w:rPr>
                <w:rFonts w:hint="eastAsia"/>
              </w:rPr>
              <w:t>/</w:t>
            </w:r>
            <w:r w:rsidRPr="008A49BD">
              <w:rPr>
                <w:rFonts w:hint="eastAsia"/>
              </w:rPr>
              <w:t>职业健康安全管理领导工作，严格贯彻执行相关程序文件和检测标准，对检测的符合性负责；监督本技术部各职能人员的质量责任和贯彻情况；</w:t>
            </w:r>
          </w:p>
          <w:p w:rsidR="00F45B46" w:rsidRPr="008A49BD" w:rsidRDefault="00F45B46" w:rsidP="00B86997">
            <w:r w:rsidRPr="008A49BD">
              <w:rPr>
                <w:rFonts w:hint="eastAsia"/>
              </w:rPr>
              <w:t>9</w:t>
            </w:r>
            <w:r w:rsidRPr="008A49BD">
              <w:rPr>
                <w:rFonts w:hint="eastAsia"/>
              </w:rPr>
              <w:t>）组织协调检测、确保合同如期完成；负责组织技术部文明检测和安全检测，组织实施监督基础设施和工作环境的维护和管理；</w:t>
            </w:r>
          </w:p>
          <w:p w:rsidR="00F45B46" w:rsidRPr="008A49BD" w:rsidRDefault="00F45B46" w:rsidP="00B86997">
            <w:r w:rsidRPr="008A49BD">
              <w:rPr>
                <w:rFonts w:hint="eastAsia"/>
              </w:rPr>
              <w:t>10</w:t>
            </w:r>
            <w:r w:rsidRPr="008A49BD">
              <w:rPr>
                <w:rFonts w:hint="eastAsia"/>
              </w:rPr>
              <w:t>）组织实施半检测的标识、贮存、搬运和防护；</w:t>
            </w:r>
          </w:p>
          <w:p w:rsidR="00F45B46" w:rsidRPr="008A49BD" w:rsidRDefault="00F45B46" w:rsidP="00B86997">
            <w:r w:rsidRPr="008A49BD">
              <w:rPr>
                <w:rFonts w:hint="eastAsia"/>
              </w:rPr>
              <w:t>11</w:t>
            </w:r>
            <w:r w:rsidRPr="008A49BD">
              <w:rPr>
                <w:rFonts w:hint="eastAsia"/>
              </w:rPr>
              <w:t>）负责配合识别顾客没有明确但有规定或已知预期用途必须的检测要求，并进行评审；</w:t>
            </w:r>
          </w:p>
          <w:p w:rsidR="00F45B46" w:rsidRPr="008A49BD" w:rsidRDefault="00F45B46" w:rsidP="00B86997">
            <w:r w:rsidRPr="008A49BD">
              <w:rPr>
                <w:rFonts w:hint="eastAsia"/>
              </w:rPr>
              <w:t>12</w:t>
            </w:r>
            <w:r w:rsidRPr="008A49BD">
              <w:rPr>
                <w:rFonts w:hint="eastAsia"/>
              </w:rPr>
              <w:t>）参照国家标准和行业标准，组织制定检测接受标准；</w:t>
            </w:r>
          </w:p>
          <w:p w:rsidR="00F45B46" w:rsidRPr="008A49BD" w:rsidRDefault="00F45B46" w:rsidP="00B86997">
            <w:r w:rsidRPr="008A49BD">
              <w:rPr>
                <w:rFonts w:hint="eastAsia"/>
              </w:rPr>
              <w:t>13</w:t>
            </w:r>
            <w:r w:rsidRPr="008A49BD">
              <w:rPr>
                <w:rFonts w:hint="eastAsia"/>
              </w:rPr>
              <w:t>）参加对检测不合格的评审，对评审结果（让步接收）能否满足要求负责；</w:t>
            </w:r>
          </w:p>
          <w:p w:rsidR="00F45B46" w:rsidRPr="008A49BD" w:rsidRDefault="00F45B46" w:rsidP="00B86997">
            <w:r w:rsidRPr="008A49BD">
              <w:rPr>
                <w:rFonts w:hint="eastAsia"/>
              </w:rPr>
              <w:t>14</w:t>
            </w:r>
            <w:r w:rsidRPr="008A49BD">
              <w:rPr>
                <w:rFonts w:hint="eastAsia"/>
              </w:rPr>
              <w:t>）负责本部门环境因素、危险源的识别、评价和控制，的对本部门质量</w:t>
            </w:r>
            <w:r w:rsidRPr="008A49BD">
              <w:rPr>
                <w:rFonts w:hint="eastAsia"/>
              </w:rPr>
              <w:t>/</w:t>
            </w:r>
            <w:r w:rsidRPr="008A49BD">
              <w:rPr>
                <w:rFonts w:hint="eastAsia"/>
              </w:rPr>
              <w:t>环境</w:t>
            </w:r>
            <w:r w:rsidRPr="008A49BD">
              <w:rPr>
                <w:rFonts w:hint="eastAsia"/>
              </w:rPr>
              <w:t>/</w:t>
            </w:r>
            <w:r w:rsidRPr="008A49BD">
              <w:rPr>
                <w:rFonts w:hint="eastAsia"/>
              </w:rPr>
              <w:t>职业健康安全目标完成情况负责。</w:t>
            </w:r>
          </w:p>
          <w:p w:rsidR="00F45B46" w:rsidRPr="008A49BD" w:rsidRDefault="00F45B46" w:rsidP="00B86997">
            <w:r w:rsidRPr="008A49BD">
              <w:rPr>
                <w:rFonts w:hint="eastAsia"/>
              </w:rPr>
              <w:t>15</w:t>
            </w:r>
            <w:r w:rsidRPr="008A49BD">
              <w:rPr>
                <w:rFonts w:hint="eastAsia"/>
              </w:rPr>
              <w:t>）负责组织检测实现过程的策划，组织制定工艺文件，实施工艺管理；</w:t>
            </w:r>
          </w:p>
          <w:p w:rsidR="00F45B46" w:rsidRPr="008A49BD" w:rsidRDefault="00F45B46" w:rsidP="00B86997">
            <w:r w:rsidRPr="008A49BD">
              <w:rPr>
                <w:rFonts w:hint="eastAsia"/>
              </w:rPr>
              <w:t>16</w:t>
            </w:r>
            <w:r w:rsidRPr="008A49BD">
              <w:rPr>
                <w:rFonts w:hint="eastAsia"/>
              </w:rPr>
              <w:t>）在制定检测制造工艺流程时，充分考虑检测工艺过程中可能给职业健康安全</w:t>
            </w:r>
            <w:r w:rsidRPr="008A49BD">
              <w:rPr>
                <w:rFonts w:hint="eastAsia"/>
              </w:rPr>
              <w:t>/</w:t>
            </w:r>
            <w:r w:rsidRPr="008A49BD">
              <w:rPr>
                <w:rFonts w:hint="eastAsia"/>
              </w:rPr>
              <w:t>环境造成重大影响，尽可能采用有利于污染源和风险控制的工艺流程；</w:t>
            </w:r>
          </w:p>
          <w:p w:rsidR="00F45B46" w:rsidRPr="008A49BD" w:rsidRDefault="00F45B46" w:rsidP="00B86997">
            <w:r w:rsidRPr="008A49BD">
              <w:rPr>
                <w:rFonts w:hint="eastAsia"/>
              </w:rPr>
              <w:t>17</w:t>
            </w:r>
            <w:r w:rsidRPr="008A49BD">
              <w:rPr>
                <w:rFonts w:hint="eastAsia"/>
              </w:rPr>
              <w:t>）组织检验人员按质量计划、检验作业指导书和检验规范实施检测测量，实施检测检验状态的标识并做好测量记录；</w:t>
            </w:r>
          </w:p>
          <w:p w:rsidR="00F45B46" w:rsidRPr="008A49BD" w:rsidRDefault="00F45B46" w:rsidP="00B86997">
            <w:r w:rsidRPr="008A49BD">
              <w:rPr>
                <w:rFonts w:hint="eastAsia"/>
              </w:rPr>
              <w:t>18</w:t>
            </w:r>
            <w:r w:rsidRPr="008A49BD">
              <w:rPr>
                <w:rFonts w:hint="eastAsia"/>
              </w:rPr>
              <w:t>）负责检验和试验状态标识及质量追溯的统筹管理。</w:t>
            </w:r>
          </w:p>
          <w:p w:rsidR="00F45B46" w:rsidRPr="008A49BD" w:rsidRDefault="00F45B46" w:rsidP="00B86997">
            <w:r w:rsidRPr="008A49BD">
              <w:rPr>
                <w:rFonts w:hint="eastAsia"/>
              </w:rPr>
              <w:t>19</w:t>
            </w:r>
            <w:r w:rsidRPr="008A49BD">
              <w:rPr>
                <w:rFonts w:hint="eastAsia"/>
              </w:rPr>
              <w:t>）组织公司的检测监视、测量工作、对错检、漏检负责；</w:t>
            </w:r>
          </w:p>
          <w:p w:rsidR="00F45B46" w:rsidRPr="008A49BD" w:rsidRDefault="00F45B46" w:rsidP="00B86997">
            <w:r w:rsidRPr="008A49BD">
              <w:rPr>
                <w:rFonts w:hint="eastAsia"/>
              </w:rPr>
              <w:t>20</w:t>
            </w:r>
            <w:r w:rsidRPr="008A49BD">
              <w:rPr>
                <w:rFonts w:hint="eastAsia"/>
              </w:rPr>
              <w:t>）及时发现在接收原材料、标本、检测、交付各阶段出现的质量问题。收集质量信息，对其统计分析并及时传递；</w:t>
            </w:r>
          </w:p>
          <w:p w:rsidR="00F45B46" w:rsidRPr="008A49BD" w:rsidRDefault="00F45B46" w:rsidP="00B86997">
            <w:r w:rsidRPr="008A49BD">
              <w:rPr>
                <w:rFonts w:hint="eastAsia"/>
              </w:rPr>
              <w:t>21</w:t>
            </w:r>
            <w:r w:rsidRPr="008A49BD">
              <w:rPr>
                <w:rFonts w:hint="eastAsia"/>
              </w:rPr>
              <w:t>）负责监视和测量设备的计量确认工作。</w:t>
            </w:r>
          </w:p>
          <w:p w:rsidR="00F45B46" w:rsidRPr="008A49BD" w:rsidRDefault="00F45B46" w:rsidP="00B86997">
            <w:r w:rsidRPr="008A49BD">
              <w:rPr>
                <w:rFonts w:hint="eastAsia"/>
              </w:rPr>
              <w:t>22</w:t>
            </w:r>
            <w:r w:rsidRPr="008A49BD">
              <w:rPr>
                <w:rFonts w:hint="eastAsia"/>
              </w:rPr>
              <w:t>）负责本部门环境因素、危险源的识别、评价和控制，对本部门质量</w:t>
            </w:r>
            <w:r w:rsidRPr="008A49BD">
              <w:rPr>
                <w:rFonts w:hint="eastAsia"/>
              </w:rPr>
              <w:t>/</w:t>
            </w:r>
            <w:r w:rsidRPr="008A49BD">
              <w:rPr>
                <w:rFonts w:hint="eastAsia"/>
              </w:rPr>
              <w:t>环境</w:t>
            </w:r>
            <w:r w:rsidRPr="008A49BD">
              <w:rPr>
                <w:rFonts w:hint="eastAsia"/>
              </w:rPr>
              <w:t>/</w:t>
            </w:r>
            <w:r w:rsidRPr="008A49BD">
              <w:rPr>
                <w:rFonts w:hint="eastAsia"/>
              </w:rPr>
              <w:t>职业健康安全目标完成情况负责。</w:t>
            </w:r>
          </w:p>
          <w:p w:rsidR="00F45B46" w:rsidRPr="008A49BD" w:rsidRDefault="00F45B46" w:rsidP="00B86997">
            <w:r w:rsidRPr="008A49BD">
              <w:rPr>
                <w:rFonts w:hint="eastAsia"/>
              </w:rPr>
              <w:t>23</w:t>
            </w:r>
            <w:r w:rsidRPr="008A49BD">
              <w:rPr>
                <w:rFonts w:hint="eastAsia"/>
              </w:rPr>
              <w:t>）负责编制检测计划</w:t>
            </w:r>
          </w:p>
          <w:p w:rsidR="00F45B46" w:rsidRPr="008A49BD" w:rsidRDefault="00F45B46" w:rsidP="00B86997">
            <w:r w:rsidRPr="008A49BD">
              <w:rPr>
                <w:rFonts w:hint="eastAsia"/>
              </w:rPr>
              <w:t>本部门的职责和权限清楚。</w:t>
            </w:r>
          </w:p>
        </w:tc>
        <w:tc>
          <w:tcPr>
            <w:tcW w:w="1560" w:type="dxa"/>
          </w:tcPr>
          <w:p w:rsidR="00F45B46" w:rsidRPr="008A49BD" w:rsidRDefault="00F45B46" w:rsidP="00B86997"/>
        </w:tc>
      </w:tr>
      <w:tr w:rsidR="00F45B46" w:rsidRPr="008A49BD" w:rsidTr="00F45B46">
        <w:trPr>
          <w:trHeight w:val="558"/>
        </w:trPr>
        <w:tc>
          <w:tcPr>
            <w:tcW w:w="2093" w:type="dxa"/>
            <w:vAlign w:val="center"/>
          </w:tcPr>
          <w:p w:rsidR="00F45B46" w:rsidRPr="008A49BD" w:rsidRDefault="00F45B46" w:rsidP="00B86997">
            <w:r w:rsidRPr="008A49BD">
              <w:rPr>
                <w:rFonts w:cs="宋体" w:hint="eastAsia"/>
              </w:rPr>
              <w:lastRenderedPageBreak/>
              <w:t>应对风险和机会的策划</w:t>
            </w:r>
          </w:p>
        </w:tc>
        <w:tc>
          <w:tcPr>
            <w:tcW w:w="992" w:type="dxa"/>
            <w:vAlign w:val="center"/>
          </w:tcPr>
          <w:p w:rsidR="00F45B46" w:rsidRPr="008A49BD" w:rsidRDefault="00F45B46" w:rsidP="00B86997">
            <w:r w:rsidRPr="008A49BD">
              <w:t>Q</w:t>
            </w:r>
            <w:r w:rsidRPr="008A49BD">
              <w:rPr>
                <w:rFonts w:hint="eastAsia"/>
              </w:rPr>
              <w:t>6.1</w:t>
            </w:r>
          </w:p>
          <w:p w:rsidR="00F45B46" w:rsidRPr="008A49BD" w:rsidRDefault="00F45B46" w:rsidP="00B86997">
            <w:r w:rsidRPr="008A49BD">
              <w:t>E</w:t>
            </w:r>
            <w:r w:rsidRPr="008A49BD">
              <w:rPr>
                <w:rFonts w:hint="eastAsia"/>
              </w:rPr>
              <w:t>O6.1.1</w:t>
            </w:r>
          </w:p>
        </w:tc>
        <w:tc>
          <w:tcPr>
            <w:tcW w:w="10064" w:type="dxa"/>
            <w:vAlign w:val="center"/>
          </w:tcPr>
          <w:p w:rsidR="00F45B46" w:rsidRPr="008A49BD" w:rsidRDefault="00F45B46" w:rsidP="00B86997">
            <w:r w:rsidRPr="008A49BD">
              <w:rPr>
                <w:rFonts w:cs="宋体" w:hint="eastAsia"/>
              </w:rPr>
              <w:t>编制了《风险和机遇的应对措施控制程序》。</w:t>
            </w:r>
          </w:p>
          <w:p w:rsidR="00F45B46" w:rsidRPr="008A49BD" w:rsidRDefault="00F45B46" w:rsidP="00B86997">
            <w:r w:rsidRPr="008A49BD">
              <w:rPr>
                <w:rFonts w:hint="eastAsia"/>
              </w:rPr>
              <w:t>查《风险和机遇评估分析表》中的技术部相关的风险和机遇，包括：风险和机遇的识别、风险的评估、风险和机遇应对措施、执行情况等。风险的类型包括：外部环境、内部环境、相关方的需求等</w:t>
            </w:r>
          </w:p>
          <w:p w:rsidR="00F45B46" w:rsidRPr="008A49BD" w:rsidRDefault="00F45B46" w:rsidP="00B86997">
            <w:pPr>
              <w:pStyle w:val="a8"/>
            </w:pPr>
            <w:r w:rsidRPr="008A49BD">
              <w:rPr>
                <w:rFonts w:hint="eastAsia"/>
              </w:rPr>
              <w:lastRenderedPageBreak/>
              <w:t>技术部的项目为钻研新的检测工艺；做到行业领先地位，具体措施为：</w:t>
            </w:r>
          </w:p>
          <w:p w:rsidR="00F45B46" w:rsidRPr="008A49BD" w:rsidRDefault="00F45B46" w:rsidP="00F45B46">
            <w:pPr>
              <w:pStyle w:val="a8"/>
              <w:numPr>
                <w:ilvl w:val="0"/>
                <w:numId w:val="5"/>
              </w:numPr>
            </w:pPr>
            <w:r w:rsidRPr="008A49BD">
              <w:rPr>
                <w:rFonts w:hint="eastAsia"/>
              </w:rPr>
              <w:t>市场信息搜集，了解顾客需求及对方产品方面难题；</w:t>
            </w:r>
          </w:p>
          <w:p w:rsidR="00F45B46" w:rsidRPr="008A49BD" w:rsidRDefault="00F45B46" w:rsidP="00F45B46">
            <w:pPr>
              <w:pStyle w:val="a8"/>
              <w:numPr>
                <w:ilvl w:val="0"/>
                <w:numId w:val="5"/>
              </w:numPr>
            </w:pPr>
            <w:r w:rsidRPr="008A49BD">
              <w:rPr>
                <w:rFonts w:hint="eastAsia"/>
              </w:rPr>
              <w:t>对顾客反馈信息进行整理；</w:t>
            </w:r>
          </w:p>
          <w:p w:rsidR="00F45B46" w:rsidRPr="008A49BD" w:rsidRDefault="00F45B46" w:rsidP="00B86997">
            <w:pPr>
              <w:pStyle w:val="a8"/>
            </w:pPr>
            <w:r w:rsidRPr="008A49BD">
              <w:rPr>
                <w:rFonts w:hint="eastAsia"/>
              </w:rPr>
              <w:t>3</w:t>
            </w:r>
            <w:r w:rsidRPr="008A49BD">
              <w:rPr>
                <w:rFonts w:hint="eastAsia"/>
              </w:rPr>
              <w:t>、确定产品方向；</w:t>
            </w:r>
          </w:p>
        </w:tc>
        <w:tc>
          <w:tcPr>
            <w:tcW w:w="1560" w:type="dxa"/>
          </w:tcPr>
          <w:p w:rsidR="00F45B46" w:rsidRPr="008A49BD" w:rsidRDefault="00F45B46" w:rsidP="00B86997"/>
        </w:tc>
      </w:tr>
      <w:tr w:rsidR="00F45B46" w:rsidRPr="008A49BD" w:rsidTr="00851526">
        <w:trPr>
          <w:trHeight w:val="983"/>
        </w:trPr>
        <w:tc>
          <w:tcPr>
            <w:tcW w:w="2093" w:type="dxa"/>
            <w:vAlign w:val="center"/>
          </w:tcPr>
          <w:p w:rsidR="00F45B46" w:rsidRPr="008A49BD" w:rsidRDefault="00F45B46" w:rsidP="00B86997">
            <w:r w:rsidRPr="008A49BD">
              <w:rPr>
                <w:rFonts w:hint="eastAsia"/>
              </w:rPr>
              <w:lastRenderedPageBreak/>
              <w:t>目标</w:t>
            </w:r>
          </w:p>
        </w:tc>
        <w:tc>
          <w:tcPr>
            <w:tcW w:w="992" w:type="dxa"/>
            <w:vAlign w:val="center"/>
          </w:tcPr>
          <w:p w:rsidR="00F45B46" w:rsidRPr="008A49BD" w:rsidRDefault="00F45B46" w:rsidP="00B86997">
            <w:r w:rsidRPr="008A49BD">
              <w:rPr>
                <w:rFonts w:hint="eastAsia"/>
              </w:rPr>
              <w:t>QEO6.2</w:t>
            </w:r>
          </w:p>
        </w:tc>
        <w:tc>
          <w:tcPr>
            <w:tcW w:w="10064" w:type="dxa"/>
            <w:vAlign w:val="center"/>
          </w:tcPr>
          <w:p w:rsidR="00F45B46" w:rsidRPr="008A49BD" w:rsidRDefault="00F45B46" w:rsidP="00B86997">
            <w:r w:rsidRPr="008A49BD">
              <w:rPr>
                <w:rFonts w:hint="eastAsia"/>
              </w:rPr>
              <w:t>技术部的质量目标为：</w:t>
            </w:r>
          </w:p>
          <w:p w:rsidR="00F45B46" w:rsidRPr="008A49BD" w:rsidRDefault="00F45B46" w:rsidP="00B86997">
            <w:r w:rsidRPr="008A49BD">
              <w:rPr>
                <w:rFonts w:hint="eastAsia"/>
              </w:rPr>
              <w:t>1</w:t>
            </w:r>
            <w:r w:rsidRPr="008A49BD">
              <w:rPr>
                <w:rFonts w:hint="eastAsia"/>
              </w:rPr>
              <w:t>、检测结果合格率≧</w:t>
            </w:r>
            <w:r w:rsidRPr="008A49BD">
              <w:rPr>
                <w:rFonts w:hint="eastAsia"/>
              </w:rPr>
              <w:t>98%</w:t>
            </w:r>
          </w:p>
          <w:p w:rsidR="00F45B46" w:rsidRPr="008A49BD" w:rsidRDefault="00F45B46" w:rsidP="00B86997">
            <w:r w:rsidRPr="008A49BD">
              <w:rPr>
                <w:rFonts w:hint="eastAsia"/>
              </w:rPr>
              <w:t>2</w:t>
            </w:r>
            <w:r w:rsidRPr="008A49BD">
              <w:rPr>
                <w:rFonts w:hint="eastAsia"/>
              </w:rPr>
              <w:t>、设备完好率≥</w:t>
            </w:r>
            <w:r w:rsidRPr="008A49BD">
              <w:rPr>
                <w:rFonts w:hint="eastAsia"/>
              </w:rPr>
              <w:t>98%</w:t>
            </w:r>
          </w:p>
          <w:p w:rsidR="00F45B46" w:rsidRPr="008A49BD" w:rsidRDefault="00F45B46" w:rsidP="00B86997">
            <w:r w:rsidRPr="008A49BD">
              <w:rPr>
                <w:rFonts w:hint="eastAsia"/>
              </w:rPr>
              <w:t>3</w:t>
            </w:r>
            <w:r w:rsidRPr="008A49BD">
              <w:rPr>
                <w:rFonts w:hint="eastAsia"/>
              </w:rPr>
              <w:t>、检测任务完成率</w:t>
            </w:r>
            <w:r w:rsidRPr="008A49BD">
              <w:rPr>
                <w:rFonts w:hint="eastAsia"/>
              </w:rPr>
              <w:t>100%</w:t>
            </w:r>
            <w:r w:rsidRPr="008A49BD">
              <w:rPr>
                <w:rFonts w:hint="eastAsia"/>
              </w:rPr>
              <w:t>以上</w:t>
            </w:r>
          </w:p>
          <w:p w:rsidR="00F45B46" w:rsidRPr="008A49BD" w:rsidRDefault="00F45B46" w:rsidP="00B86997">
            <w:r w:rsidRPr="008A49BD">
              <w:rPr>
                <w:rFonts w:hint="eastAsia"/>
              </w:rPr>
              <w:t>4</w:t>
            </w:r>
            <w:r w:rsidRPr="008A49BD">
              <w:rPr>
                <w:rFonts w:hint="eastAsia"/>
              </w:rPr>
              <w:t>、计量器具定期</w:t>
            </w:r>
            <w:proofErr w:type="gramStart"/>
            <w:r w:rsidRPr="008A49BD">
              <w:rPr>
                <w:rFonts w:hint="eastAsia"/>
              </w:rPr>
              <w:t>检定率</w:t>
            </w:r>
            <w:proofErr w:type="gramEnd"/>
            <w:r w:rsidRPr="008A49BD">
              <w:rPr>
                <w:rFonts w:hint="eastAsia"/>
              </w:rPr>
              <w:t>100%</w:t>
            </w:r>
          </w:p>
          <w:p w:rsidR="00F45B46" w:rsidRPr="008A49BD" w:rsidRDefault="00F45B46" w:rsidP="00B86997">
            <w:r w:rsidRPr="008A49BD">
              <w:rPr>
                <w:rFonts w:hint="eastAsia"/>
              </w:rPr>
              <w:t>5</w:t>
            </w:r>
            <w:r w:rsidRPr="008A49BD">
              <w:rPr>
                <w:rFonts w:hint="eastAsia"/>
              </w:rPr>
              <w:t>、错检，漏检率为</w:t>
            </w:r>
            <w:r w:rsidRPr="008A49BD">
              <w:rPr>
                <w:rFonts w:hint="eastAsia"/>
              </w:rPr>
              <w:t>0</w:t>
            </w:r>
            <w:r w:rsidRPr="008A49BD">
              <w:rPr>
                <w:rFonts w:hint="eastAsia"/>
              </w:rPr>
              <w:t>。</w:t>
            </w:r>
          </w:p>
          <w:p w:rsidR="00F45B46" w:rsidRPr="008A49BD" w:rsidRDefault="00F45B46" w:rsidP="00B86997">
            <w:r w:rsidRPr="008A49BD">
              <w:rPr>
                <w:rFonts w:hint="eastAsia"/>
              </w:rPr>
              <w:t>环境和职业健康目标为：</w:t>
            </w:r>
          </w:p>
          <w:p w:rsidR="00F45B46" w:rsidRPr="008A49BD" w:rsidRDefault="00F45B46" w:rsidP="00B86997">
            <w:pPr>
              <w:pStyle w:val="a8"/>
            </w:pPr>
            <w:r w:rsidRPr="008A49BD">
              <w:rPr>
                <w:rFonts w:hint="eastAsia"/>
              </w:rPr>
              <w:t>1</w:t>
            </w:r>
            <w:r w:rsidRPr="008A49BD">
              <w:rPr>
                <w:rFonts w:hint="eastAsia"/>
              </w:rPr>
              <w:t>、控制检测过程相关固体废弃物统一收集，统一处理，处理率</w:t>
            </w:r>
            <w:r w:rsidRPr="008A49BD">
              <w:rPr>
                <w:rFonts w:hint="eastAsia"/>
              </w:rPr>
              <w:t>100%</w:t>
            </w:r>
            <w:r w:rsidRPr="008A49BD">
              <w:rPr>
                <w:rFonts w:hint="eastAsia"/>
              </w:rPr>
              <w:t>；</w:t>
            </w:r>
          </w:p>
          <w:p w:rsidR="00F45B46" w:rsidRPr="008A49BD" w:rsidRDefault="00F45B46" w:rsidP="00B86997">
            <w:pPr>
              <w:pStyle w:val="a8"/>
            </w:pPr>
            <w:r w:rsidRPr="008A49BD">
              <w:rPr>
                <w:rFonts w:hint="eastAsia"/>
              </w:rPr>
              <w:t>2</w:t>
            </w:r>
            <w:r w:rsidRPr="008A49BD">
              <w:rPr>
                <w:rFonts w:hint="eastAsia"/>
              </w:rPr>
              <w:t>、火灾事故为</w:t>
            </w:r>
            <w:r w:rsidRPr="008A49BD">
              <w:rPr>
                <w:rFonts w:hint="eastAsia"/>
              </w:rPr>
              <w:t>0</w:t>
            </w:r>
          </w:p>
          <w:p w:rsidR="00F45B46" w:rsidRPr="008A49BD" w:rsidRDefault="00F45B46" w:rsidP="00B86997">
            <w:pPr>
              <w:pStyle w:val="a8"/>
            </w:pPr>
            <w:r w:rsidRPr="008A49BD">
              <w:rPr>
                <w:rFonts w:hint="eastAsia"/>
              </w:rPr>
              <w:t>3</w:t>
            </w:r>
            <w:r w:rsidRPr="008A49BD">
              <w:rPr>
                <w:rFonts w:hint="eastAsia"/>
              </w:rPr>
              <w:t>、消防器材定期检查率</w:t>
            </w:r>
            <w:r w:rsidRPr="008A49BD">
              <w:rPr>
                <w:rFonts w:hint="eastAsia"/>
              </w:rPr>
              <w:t>100%</w:t>
            </w:r>
          </w:p>
          <w:p w:rsidR="00F45B46" w:rsidRPr="008A49BD" w:rsidRDefault="00F45B46" w:rsidP="00B86997">
            <w:pPr>
              <w:pStyle w:val="a8"/>
            </w:pPr>
            <w:r w:rsidRPr="008A49BD">
              <w:t>4</w:t>
            </w:r>
            <w:r w:rsidRPr="008A49BD">
              <w:rPr>
                <w:rFonts w:hint="eastAsia"/>
              </w:rPr>
              <w:t>、职业病发生率为</w:t>
            </w:r>
            <w:r w:rsidRPr="008A49BD">
              <w:rPr>
                <w:rFonts w:hint="eastAsia"/>
              </w:rPr>
              <w:t>0</w:t>
            </w:r>
          </w:p>
          <w:p w:rsidR="00F45B46" w:rsidRPr="008A49BD" w:rsidRDefault="00F45B46" w:rsidP="00B86997">
            <w:pPr>
              <w:pStyle w:val="a8"/>
            </w:pPr>
            <w:r w:rsidRPr="008A49BD">
              <w:t>5</w:t>
            </w:r>
            <w:r w:rsidRPr="008A49BD">
              <w:rPr>
                <w:rFonts w:hint="eastAsia"/>
              </w:rPr>
              <w:t>、环境事故为</w:t>
            </w:r>
            <w:r w:rsidRPr="008A49BD">
              <w:rPr>
                <w:rFonts w:hint="eastAsia"/>
              </w:rPr>
              <w:t>0</w:t>
            </w:r>
          </w:p>
          <w:p w:rsidR="00F45B46" w:rsidRPr="008A49BD" w:rsidRDefault="00F45B46" w:rsidP="00B86997">
            <w:r w:rsidRPr="008A49BD">
              <w:rPr>
                <w:rFonts w:hint="eastAsia"/>
              </w:rPr>
              <w:t>按照每月进行考核，提供了</w:t>
            </w:r>
            <w:r w:rsidRPr="008A49BD">
              <w:rPr>
                <w:rFonts w:hint="eastAsia"/>
              </w:rPr>
              <w:t>2020</w:t>
            </w:r>
            <w:r w:rsidRPr="008A49BD">
              <w:rPr>
                <w:rFonts w:hint="eastAsia"/>
              </w:rPr>
              <w:t>年</w:t>
            </w:r>
            <w:r w:rsidRPr="008A49BD">
              <w:t>3-5</w:t>
            </w:r>
            <w:r w:rsidRPr="008A49BD">
              <w:rPr>
                <w:rFonts w:hint="eastAsia"/>
              </w:rPr>
              <w:t>月目标考核表：</w:t>
            </w:r>
            <w:r w:rsidRPr="008A49BD">
              <w:rPr>
                <w:rFonts w:hint="eastAsia"/>
                <w:szCs w:val="22"/>
              </w:rPr>
              <w:t>以上目标全部完成</w:t>
            </w:r>
            <w:r w:rsidRPr="008A49BD">
              <w:rPr>
                <w:rFonts w:hint="eastAsia"/>
              </w:rPr>
              <w:t>。</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r w:rsidRPr="008A49BD">
              <w:rPr>
                <w:rFonts w:hint="eastAsia"/>
              </w:rPr>
              <w:t>环境因素评价和控制措施的确定</w:t>
            </w:r>
          </w:p>
        </w:tc>
        <w:tc>
          <w:tcPr>
            <w:tcW w:w="992" w:type="dxa"/>
            <w:vAlign w:val="center"/>
          </w:tcPr>
          <w:p w:rsidR="00F45B46" w:rsidRPr="008A49BD" w:rsidRDefault="00F45B46" w:rsidP="00B86997">
            <w:r w:rsidRPr="008A49BD">
              <w:rPr>
                <w:rFonts w:hint="eastAsia"/>
              </w:rPr>
              <w:t>E6.1.2</w:t>
            </w:r>
          </w:p>
        </w:tc>
        <w:tc>
          <w:tcPr>
            <w:tcW w:w="10064" w:type="dxa"/>
            <w:vAlign w:val="center"/>
          </w:tcPr>
          <w:p w:rsidR="00F45B46" w:rsidRPr="00F45B46" w:rsidRDefault="00F45B46" w:rsidP="00B86997">
            <w:pPr>
              <w:rPr>
                <w:bCs/>
              </w:rPr>
            </w:pPr>
            <w:r w:rsidRPr="008A49BD">
              <w:rPr>
                <w:rFonts w:hint="eastAsia"/>
                <w:bCs/>
              </w:rPr>
              <w:t>技术部共识别出环境因素</w:t>
            </w:r>
            <w:r w:rsidRPr="008A49BD">
              <w:rPr>
                <w:rFonts w:hint="eastAsia"/>
                <w:bCs/>
              </w:rPr>
              <w:t>7</w:t>
            </w:r>
            <w:r w:rsidRPr="008A49BD">
              <w:rPr>
                <w:rFonts w:hint="eastAsia"/>
                <w:bCs/>
              </w:rPr>
              <w:t>条，其中产生废水、固体废弃物等</w:t>
            </w:r>
            <w:r w:rsidRPr="008A49BD">
              <w:rPr>
                <w:rFonts w:hint="eastAsia"/>
                <w:bCs/>
              </w:rPr>
              <w:t>1</w:t>
            </w:r>
            <w:r w:rsidRPr="008A49BD">
              <w:rPr>
                <w:rFonts w:hint="eastAsia"/>
                <w:bCs/>
              </w:rPr>
              <w:t>条被评价为重要环境因素，其余</w:t>
            </w:r>
            <w:r w:rsidRPr="008A49BD">
              <w:rPr>
                <w:rFonts w:hint="eastAsia"/>
                <w:bCs/>
              </w:rPr>
              <w:t>6</w:t>
            </w:r>
            <w:r w:rsidRPr="008A49BD">
              <w:rPr>
                <w:rFonts w:hint="eastAsia"/>
                <w:bCs/>
              </w:rPr>
              <w:t>条评价为一般环境因素。但在重要环境因素清单中未能识别。</w:t>
            </w:r>
            <w:r>
              <w:rPr>
                <w:rFonts w:hint="eastAsia"/>
                <w:bCs/>
              </w:rPr>
              <w:t>已与企业进行沟通，已整改。</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r w:rsidRPr="008A49BD">
              <w:rPr>
                <w:rFonts w:hint="eastAsia"/>
              </w:rPr>
              <w:t>危险源辨识、风险评价和控制措施的确定</w:t>
            </w:r>
          </w:p>
        </w:tc>
        <w:tc>
          <w:tcPr>
            <w:tcW w:w="992" w:type="dxa"/>
            <w:vAlign w:val="center"/>
          </w:tcPr>
          <w:p w:rsidR="00F45B46" w:rsidRPr="008A49BD" w:rsidRDefault="00F45B46" w:rsidP="00B86997">
            <w:r w:rsidRPr="008A49BD">
              <w:rPr>
                <w:rFonts w:hint="eastAsia"/>
              </w:rPr>
              <w:t>O6.1.2</w:t>
            </w:r>
          </w:p>
        </w:tc>
        <w:tc>
          <w:tcPr>
            <w:tcW w:w="10064" w:type="dxa"/>
            <w:vAlign w:val="center"/>
          </w:tcPr>
          <w:p w:rsidR="00F45B46" w:rsidRPr="00851526" w:rsidRDefault="00F45B46" w:rsidP="00B86997">
            <w:pPr>
              <w:rPr>
                <w:bCs/>
              </w:rPr>
            </w:pPr>
            <w:r w:rsidRPr="008A49BD">
              <w:rPr>
                <w:rFonts w:hint="eastAsia"/>
                <w:bCs/>
              </w:rPr>
              <w:t>技术部提供了危险源辨识与评价表，共识别出危险源</w:t>
            </w:r>
            <w:r w:rsidRPr="008A49BD">
              <w:rPr>
                <w:rFonts w:hint="eastAsia"/>
                <w:bCs/>
              </w:rPr>
              <w:t>3</w:t>
            </w:r>
            <w:r w:rsidRPr="008A49BD">
              <w:rPr>
                <w:rFonts w:hint="eastAsia"/>
                <w:bCs/>
              </w:rPr>
              <w:t>条，包括电源线老化等。其中</w:t>
            </w:r>
            <w:r w:rsidRPr="008A49BD">
              <w:rPr>
                <w:rFonts w:hint="eastAsia"/>
                <w:bCs/>
              </w:rPr>
              <w:t>3</w:t>
            </w:r>
            <w:r w:rsidRPr="008A49BD">
              <w:rPr>
                <w:rFonts w:hint="eastAsia"/>
                <w:bCs/>
              </w:rPr>
              <w:t>条评价为不可接受风险，但在不可接受风险清单中传染病未能识别。</w:t>
            </w:r>
            <w:proofErr w:type="gramStart"/>
            <w:r>
              <w:rPr>
                <w:rFonts w:hint="eastAsia"/>
                <w:bCs/>
              </w:rPr>
              <w:t>见观察项</w:t>
            </w:r>
            <w:proofErr w:type="gramEnd"/>
            <w:r>
              <w:rPr>
                <w:rFonts w:hint="eastAsia"/>
                <w:bCs/>
              </w:rPr>
              <w:t>。</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r w:rsidRPr="008A49BD">
              <w:rPr>
                <w:rFonts w:cs="宋体" w:hint="eastAsia"/>
              </w:rPr>
              <w:t>法律法规要求</w:t>
            </w:r>
          </w:p>
        </w:tc>
        <w:tc>
          <w:tcPr>
            <w:tcW w:w="992" w:type="dxa"/>
            <w:vAlign w:val="center"/>
          </w:tcPr>
          <w:p w:rsidR="00F45B46" w:rsidRPr="008A49BD" w:rsidRDefault="00F45B46" w:rsidP="00B86997">
            <w:r w:rsidRPr="008A49BD">
              <w:rPr>
                <w:rFonts w:hint="eastAsia"/>
              </w:rPr>
              <w:t>EO</w:t>
            </w:r>
            <w:r w:rsidRPr="008A49BD">
              <w:t>6.1.3</w:t>
            </w:r>
          </w:p>
        </w:tc>
        <w:tc>
          <w:tcPr>
            <w:tcW w:w="10064" w:type="dxa"/>
            <w:vAlign w:val="center"/>
          </w:tcPr>
          <w:p w:rsidR="00F45B46" w:rsidRPr="008A49BD" w:rsidRDefault="00F45B46" w:rsidP="00B86997">
            <w:r w:rsidRPr="008A49BD">
              <w:rPr>
                <w:rFonts w:cs="宋体" w:hint="eastAsia"/>
              </w:rPr>
              <w:t>为使公司管理体系运行合法有效、符合法律规定及相关方要求，编制了《法律法规合规性评价控制程序》</w:t>
            </w:r>
            <w:r w:rsidRPr="008A49BD">
              <w:rPr>
                <w:rFonts w:cs="宋体" w:hint="eastAsia"/>
              </w:rPr>
              <w:t>HBJH/QES</w:t>
            </w:r>
            <w:r w:rsidRPr="008A49BD">
              <w:rPr>
                <w:rFonts w:cs="宋体" w:hint="eastAsia"/>
              </w:rPr>
              <w:t>·</w:t>
            </w:r>
            <w:r w:rsidRPr="008A49BD">
              <w:rPr>
                <w:rFonts w:cs="宋体" w:hint="eastAsia"/>
              </w:rPr>
              <w:t>CX -2020-06</w:t>
            </w:r>
            <w:r w:rsidRPr="008A49BD">
              <w:rPr>
                <w:rFonts w:cs="宋体" w:hint="eastAsia"/>
              </w:rPr>
              <w:t>，规定法律、法规及其他要求的范围、获取方法、确认及分发、合</w:t>
            </w:r>
            <w:proofErr w:type="gramStart"/>
            <w:r w:rsidRPr="008A49BD">
              <w:rPr>
                <w:rFonts w:cs="宋体" w:hint="eastAsia"/>
              </w:rPr>
              <w:t>规</w:t>
            </w:r>
            <w:proofErr w:type="gramEnd"/>
            <w:r w:rsidRPr="008A49BD">
              <w:rPr>
                <w:rFonts w:cs="宋体" w:hint="eastAsia"/>
              </w:rPr>
              <w:t>性评价的要求和频率。</w:t>
            </w:r>
          </w:p>
          <w:p w:rsidR="00F45B46" w:rsidRPr="008A49BD" w:rsidRDefault="00F45B46" w:rsidP="00F45B46">
            <w:r w:rsidRPr="008A49BD">
              <w:rPr>
                <w:rFonts w:cs="宋体" w:hint="eastAsia"/>
              </w:rPr>
              <w:t>技术部负责适用的产品在质量</w:t>
            </w:r>
            <w:r w:rsidRPr="008A49BD">
              <w:t>/</w:t>
            </w:r>
            <w:r w:rsidRPr="008A49BD">
              <w:rPr>
                <w:rFonts w:cs="宋体" w:hint="eastAsia"/>
              </w:rPr>
              <w:t>环境</w:t>
            </w:r>
            <w:r w:rsidRPr="008A49BD">
              <w:t>/</w:t>
            </w:r>
            <w:r w:rsidRPr="008A49BD">
              <w:rPr>
                <w:rFonts w:cs="宋体" w:hint="eastAsia"/>
              </w:rPr>
              <w:t>安全方面的法律法规的识别、获取和更新，并评价其适用性；</w:t>
            </w:r>
            <w:r>
              <w:rPr>
                <w:rFonts w:cs="宋体" w:hint="eastAsia"/>
              </w:rPr>
              <w:t>由行政部</w:t>
            </w:r>
            <w:r>
              <w:rPr>
                <w:rFonts w:cs="宋体" w:hint="eastAsia"/>
              </w:rPr>
              <w:lastRenderedPageBreak/>
              <w:t>统一牵头进行评价。</w:t>
            </w:r>
            <w:r w:rsidRPr="008A49BD">
              <w:rPr>
                <w:rFonts w:cs="宋体" w:hint="eastAsia"/>
              </w:rPr>
              <w:t>法律法规及其他要求在行政部存档一份，并已电子版的形式发到各部门电脑上。定期在网上查看法规的更新情况。</w:t>
            </w:r>
            <w:r w:rsidRPr="008A49BD">
              <w:rPr>
                <w:rFonts w:hint="eastAsia"/>
                <w:b/>
                <w:bCs/>
              </w:rPr>
              <w:t xml:space="preserve"> </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r w:rsidRPr="008A49BD">
              <w:rPr>
                <w:rFonts w:cs="宋体" w:hint="eastAsia"/>
              </w:rPr>
              <w:lastRenderedPageBreak/>
              <w:t>策划措施</w:t>
            </w:r>
          </w:p>
        </w:tc>
        <w:tc>
          <w:tcPr>
            <w:tcW w:w="992" w:type="dxa"/>
            <w:vAlign w:val="center"/>
          </w:tcPr>
          <w:p w:rsidR="00F45B46" w:rsidRPr="008A49BD" w:rsidRDefault="00F45B46" w:rsidP="00B86997">
            <w:r w:rsidRPr="008A49BD">
              <w:rPr>
                <w:rFonts w:hint="eastAsia"/>
              </w:rPr>
              <w:t>EO</w:t>
            </w:r>
            <w:r w:rsidRPr="008A49BD">
              <w:t>6.1.4</w:t>
            </w:r>
          </w:p>
        </w:tc>
        <w:tc>
          <w:tcPr>
            <w:tcW w:w="10064" w:type="dxa"/>
            <w:vAlign w:val="center"/>
          </w:tcPr>
          <w:p w:rsidR="00F45B46" w:rsidRPr="008A49BD" w:rsidRDefault="00F45B46" w:rsidP="00B86997">
            <w:pPr>
              <w:rPr>
                <w:rFonts w:cs="宋体"/>
              </w:rPr>
            </w:pPr>
            <w:r w:rsidRPr="008A49BD">
              <w:rPr>
                <w:rFonts w:cs="宋体" w:hint="eastAsia"/>
              </w:rPr>
              <w:t>组织管理层策划关于开展管理体系中所采取措施，以便管理安全目标、环境目标、危险源、环境因素、职业健康安全和环境法律法规组织识别的风险等。通过合</w:t>
            </w:r>
            <w:proofErr w:type="gramStart"/>
            <w:r w:rsidRPr="008A49BD">
              <w:rPr>
                <w:rFonts w:cs="宋体" w:hint="eastAsia"/>
              </w:rPr>
              <w:t>规</w:t>
            </w:r>
            <w:proofErr w:type="gramEnd"/>
            <w:r w:rsidRPr="008A49BD">
              <w:rPr>
                <w:rFonts w:cs="宋体" w:hint="eastAsia"/>
              </w:rPr>
              <w:t>性评价、目标考核、运行方案、管理评审、内外部沟通等方式以保证职业健康安全管理体系和环境管理体系达到预期结果。</w:t>
            </w:r>
          </w:p>
          <w:p w:rsidR="00F45B46" w:rsidRPr="008A49BD" w:rsidRDefault="00F45B46" w:rsidP="00B86997">
            <w:r w:rsidRPr="008A49BD">
              <w:rPr>
                <w:rFonts w:hint="eastAsia"/>
              </w:rPr>
              <w:t>针对重大危险源和重要环境因素的控制措施，主要的控制措施为：应急预案和管理方案及控制措施。</w:t>
            </w:r>
          </w:p>
          <w:p w:rsidR="00F45B46" w:rsidRPr="008A49BD" w:rsidRDefault="00F45B46" w:rsidP="00B86997">
            <w:pPr>
              <w:pStyle w:val="a8"/>
            </w:pPr>
            <w:proofErr w:type="gramStart"/>
            <w:r w:rsidRPr="008A49BD">
              <w:rPr>
                <w:rFonts w:hint="eastAsia"/>
              </w:rPr>
              <w:t>查重要</w:t>
            </w:r>
            <w:proofErr w:type="gramEnd"/>
            <w:r w:rsidRPr="008A49BD">
              <w:rPr>
                <w:rFonts w:hint="eastAsia"/>
              </w:rPr>
              <w:t>环境因素固体废弃物排放的控制措施为指定有资格的处理商处理，</w:t>
            </w:r>
            <w:proofErr w:type="gramStart"/>
            <w:r w:rsidRPr="008A49BD">
              <w:rPr>
                <w:rFonts w:hint="eastAsia"/>
              </w:rPr>
              <w:t>签定</w:t>
            </w:r>
            <w:proofErr w:type="gramEnd"/>
            <w:r w:rsidRPr="008A49BD">
              <w:rPr>
                <w:rFonts w:hint="eastAsia"/>
              </w:rPr>
              <w:t>处置协议。</w:t>
            </w:r>
          </w:p>
          <w:p w:rsidR="00F45B46" w:rsidRPr="008A49BD" w:rsidRDefault="00F45B46" w:rsidP="00B86997">
            <w:pPr>
              <w:pStyle w:val="a8"/>
            </w:pPr>
            <w:r w:rsidRPr="008A49BD">
              <w:rPr>
                <w:rFonts w:hint="eastAsia"/>
              </w:rPr>
              <w:t>控制措施有效。</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r w:rsidRPr="008A49BD">
              <w:rPr>
                <w:rFonts w:cs="宋体"/>
              </w:rPr>
              <w:t>变更的策划</w:t>
            </w:r>
          </w:p>
        </w:tc>
        <w:tc>
          <w:tcPr>
            <w:tcW w:w="992" w:type="dxa"/>
            <w:vAlign w:val="center"/>
          </w:tcPr>
          <w:p w:rsidR="00F45B46" w:rsidRPr="008A49BD" w:rsidRDefault="00F45B46" w:rsidP="00B86997">
            <w:r w:rsidRPr="008A49BD">
              <w:rPr>
                <w:rFonts w:hint="eastAsia"/>
              </w:rPr>
              <w:t>Q6.3</w:t>
            </w:r>
          </w:p>
        </w:tc>
        <w:tc>
          <w:tcPr>
            <w:tcW w:w="10064" w:type="dxa"/>
            <w:vAlign w:val="center"/>
          </w:tcPr>
          <w:p w:rsidR="00F45B46" w:rsidRPr="008A49BD" w:rsidRDefault="00F45B46" w:rsidP="00B86997">
            <w:pPr>
              <w:rPr>
                <w:rFonts w:cs="宋体"/>
              </w:rPr>
            </w:pPr>
            <w:r w:rsidRPr="008A49BD">
              <w:rPr>
                <w:rFonts w:cs="宋体" w:hint="eastAsia"/>
              </w:rPr>
              <w:t>质量手册描述了总经理确定对管理体系进行变更时，应对进行策划并系统地实施，考虑的：</w:t>
            </w:r>
          </w:p>
          <w:p w:rsidR="00F45B46" w:rsidRPr="008A49BD" w:rsidRDefault="00F45B46" w:rsidP="00B86997">
            <w:pPr>
              <w:rPr>
                <w:rFonts w:cs="宋体"/>
              </w:rPr>
            </w:pPr>
            <w:r w:rsidRPr="008A49BD">
              <w:rPr>
                <w:rFonts w:cs="宋体" w:hint="eastAsia"/>
              </w:rPr>
              <w:t>1)</w:t>
            </w:r>
            <w:r w:rsidRPr="008A49BD">
              <w:rPr>
                <w:rFonts w:cs="宋体" w:hint="eastAsia"/>
              </w:rPr>
              <w:t>变更的及其潜在的后果；</w:t>
            </w:r>
          </w:p>
          <w:p w:rsidR="00F45B46" w:rsidRPr="008A49BD" w:rsidRDefault="00F45B46" w:rsidP="00B86997">
            <w:pPr>
              <w:rPr>
                <w:rFonts w:cs="宋体"/>
              </w:rPr>
            </w:pPr>
            <w:r w:rsidRPr="008A49BD">
              <w:rPr>
                <w:rFonts w:cs="宋体" w:hint="eastAsia"/>
              </w:rPr>
              <w:t>2)</w:t>
            </w:r>
            <w:r w:rsidRPr="008A49BD">
              <w:rPr>
                <w:rFonts w:cs="宋体" w:hint="eastAsia"/>
              </w:rPr>
              <w:t>管理体系的完整性；</w:t>
            </w:r>
          </w:p>
          <w:p w:rsidR="00F45B46" w:rsidRPr="008A49BD" w:rsidRDefault="00F45B46" w:rsidP="00B86997">
            <w:pPr>
              <w:rPr>
                <w:rFonts w:cs="宋体"/>
              </w:rPr>
            </w:pPr>
            <w:r w:rsidRPr="008A49BD">
              <w:rPr>
                <w:rFonts w:cs="宋体" w:hint="eastAsia"/>
              </w:rPr>
              <w:t>3)</w:t>
            </w:r>
            <w:r w:rsidRPr="008A49BD">
              <w:rPr>
                <w:rFonts w:cs="宋体" w:hint="eastAsia"/>
              </w:rPr>
              <w:t>资源的可获得性；</w:t>
            </w:r>
          </w:p>
          <w:p w:rsidR="00F45B46" w:rsidRPr="008A49BD" w:rsidRDefault="00F45B46" w:rsidP="00B86997">
            <w:pPr>
              <w:rPr>
                <w:rFonts w:cs="宋体"/>
              </w:rPr>
            </w:pPr>
            <w:r w:rsidRPr="008A49BD">
              <w:rPr>
                <w:rFonts w:cs="宋体" w:hint="eastAsia"/>
              </w:rPr>
              <w:t>4)</w:t>
            </w:r>
            <w:r w:rsidRPr="008A49BD">
              <w:rPr>
                <w:rFonts w:cs="宋体" w:hint="eastAsia"/>
              </w:rPr>
              <w:t>责任和权限的分配或再分配。</w:t>
            </w:r>
          </w:p>
          <w:p w:rsidR="00F45B46" w:rsidRPr="008A49BD" w:rsidRDefault="00F45B46" w:rsidP="00B86997">
            <w:pPr>
              <w:rPr>
                <w:rFonts w:cs="宋体"/>
              </w:rPr>
            </w:pPr>
            <w:r w:rsidRPr="008A49BD">
              <w:rPr>
                <w:rFonts w:cs="宋体" w:hint="eastAsia"/>
              </w:rPr>
              <w:t>现场审核时，企业无变更。</w:t>
            </w:r>
          </w:p>
          <w:p w:rsidR="00F45B46" w:rsidRPr="008A49BD" w:rsidRDefault="00F45B46" w:rsidP="00B86997">
            <w:r w:rsidRPr="008A49BD">
              <w:rPr>
                <w:rFonts w:cs="宋体" w:hint="eastAsia"/>
              </w:rPr>
              <w:t>变更基本可以得到控制。</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pPr>
              <w:rPr>
                <w:rFonts w:cs="宋体"/>
              </w:rPr>
            </w:pPr>
            <w:r w:rsidRPr="008A49BD">
              <w:rPr>
                <w:rFonts w:cs="宋体" w:hint="eastAsia"/>
              </w:rPr>
              <w:t>资源提供</w:t>
            </w:r>
          </w:p>
        </w:tc>
        <w:tc>
          <w:tcPr>
            <w:tcW w:w="992" w:type="dxa"/>
            <w:vAlign w:val="center"/>
          </w:tcPr>
          <w:p w:rsidR="00F45B46" w:rsidRPr="008A49BD" w:rsidRDefault="00F45B46" w:rsidP="00B86997">
            <w:r w:rsidRPr="008A49BD">
              <w:rPr>
                <w:rFonts w:hint="eastAsia"/>
              </w:rPr>
              <w:t>QEO</w:t>
            </w:r>
            <w:r w:rsidRPr="008A49BD">
              <w:t>7.1</w:t>
            </w:r>
          </w:p>
        </w:tc>
        <w:tc>
          <w:tcPr>
            <w:tcW w:w="10064" w:type="dxa"/>
            <w:vAlign w:val="center"/>
          </w:tcPr>
          <w:p w:rsidR="00F45B46" w:rsidRPr="008A49BD" w:rsidRDefault="00F45B46" w:rsidP="00B86997">
            <w:r w:rsidRPr="008A49BD">
              <w:rPr>
                <w:rFonts w:cs="宋体" w:hint="eastAsia"/>
              </w:rPr>
              <w:t>公司为了实施管理体系并持续改进其有效性，增强顾客满意度，提供了各方面的资源保证。</w:t>
            </w:r>
          </w:p>
          <w:p w:rsidR="00F45B46" w:rsidRPr="008A49BD" w:rsidRDefault="00F45B46" w:rsidP="00B86997">
            <w:r w:rsidRPr="008A49BD">
              <w:t xml:space="preserve">a. </w:t>
            </w:r>
            <w:r w:rsidRPr="008A49BD">
              <w:rPr>
                <w:rFonts w:cs="宋体" w:hint="eastAsia"/>
              </w:rPr>
              <w:t>人力资源：职工队伍相对稳定，管理人员</w:t>
            </w:r>
            <w:r w:rsidRPr="008A49BD">
              <w:rPr>
                <w:rFonts w:cs="宋体"/>
              </w:rPr>
              <w:t>7</w:t>
            </w:r>
            <w:r w:rsidRPr="008A49BD">
              <w:rPr>
                <w:rFonts w:cs="宋体" w:hint="eastAsia"/>
              </w:rPr>
              <w:t>人，专业技术人员</w:t>
            </w:r>
            <w:r w:rsidRPr="008A49BD">
              <w:rPr>
                <w:rFonts w:cs="宋体" w:hint="eastAsia"/>
              </w:rPr>
              <w:t>1</w:t>
            </w:r>
            <w:r w:rsidRPr="008A49BD">
              <w:rPr>
                <w:rFonts w:cs="宋体"/>
              </w:rPr>
              <w:t>9</w:t>
            </w:r>
            <w:r w:rsidRPr="008A49BD">
              <w:rPr>
                <w:rFonts w:cs="宋体" w:hint="eastAsia"/>
              </w:rPr>
              <w:t>名，包括技术负责人和各专业实验室负责人等，均有在相关企业工作</w:t>
            </w:r>
            <w:r w:rsidRPr="008A49BD">
              <w:rPr>
                <w:rFonts w:hint="eastAsia"/>
              </w:rPr>
              <w:t>的</w:t>
            </w:r>
            <w:r w:rsidRPr="008A49BD">
              <w:t>经历</w:t>
            </w:r>
            <w:r w:rsidRPr="008A49BD">
              <w:rPr>
                <w:rFonts w:cs="宋体" w:hint="eastAsia"/>
              </w:rPr>
              <w:t>，实践经验性对丰富；</w:t>
            </w:r>
          </w:p>
          <w:p w:rsidR="00F45B46" w:rsidRPr="008A49BD" w:rsidRDefault="00F45B46" w:rsidP="00B86997">
            <w:r w:rsidRPr="008A49BD">
              <w:t xml:space="preserve">b. </w:t>
            </w:r>
            <w:r w:rsidRPr="008A49BD">
              <w:rPr>
                <w:rFonts w:cs="宋体" w:hint="eastAsia"/>
              </w:rPr>
              <w:t>基础设施：有业务接待室</w:t>
            </w:r>
            <w:r w:rsidRPr="008A49BD">
              <w:rPr>
                <w:rFonts w:hint="eastAsia"/>
              </w:rPr>
              <w:t>、各类实验室等基础设施，</w:t>
            </w:r>
          </w:p>
          <w:p w:rsidR="00F45B46" w:rsidRPr="008A49BD" w:rsidRDefault="00F45B46" w:rsidP="00B86997">
            <w:pPr>
              <w:rPr>
                <w:rFonts w:cs="宋体"/>
              </w:rPr>
            </w:pPr>
            <w:r w:rsidRPr="008A49BD">
              <w:rPr>
                <w:rFonts w:hint="eastAsia"/>
              </w:rPr>
              <w:t>主要设备：水准仪、全站仪、百分表、混凝土</w:t>
            </w:r>
            <w:proofErr w:type="gramStart"/>
            <w:r w:rsidRPr="008A49BD">
              <w:rPr>
                <w:rFonts w:hint="eastAsia"/>
              </w:rPr>
              <w:t>钻芯机</w:t>
            </w:r>
            <w:proofErr w:type="gramEnd"/>
            <w:r w:rsidRPr="008A49BD">
              <w:rPr>
                <w:rFonts w:cs="宋体" w:hint="eastAsia"/>
              </w:rPr>
              <w:t>等</w:t>
            </w:r>
          </w:p>
          <w:p w:rsidR="00F45B46" w:rsidRPr="008A49BD" w:rsidRDefault="00F45B46" w:rsidP="00B86997">
            <w:pPr>
              <w:rPr>
                <w:rFonts w:cs="宋体"/>
              </w:rPr>
            </w:pPr>
            <w:r w:rsidRPr="008A49BD">
              <w:rPr>
                <w:rFonts w:cs="宋体" w:hint="eastAsia"/>
              </w:rPr>
              <w:t>安全设备：各个实验室均配备了灭火器，共</w:t>
            </w:r>
            <w:r w:rsidRPr="008A49BD">
              <w:rPr>
                <w:rFonts w:cs="宋体" w:hint="eastAsia"/>
              </w:rPr>
              <w:t>1</w:t>
            </w:r>
            <w:r w:rsidRPr="008A49BD">
              <w:rPr>
                <w:rFonts w:cs="宋体"/>
              </w:rPr>
              <w:t>7</w:t>
            </w:r>
            <w:r w:rsidRPr="008A49BD">
              <w:rPr>
                <w:rFonts w:cs="宋体" w:hint="eastAsia"/>
              </w:rPr>
              <w:t>个</w:t>
            </w:r>
          </w:p>
          <w:p w:rsidR="00F45B46" w:rsidRPr="008A49BD" w:rsidRDefault="00F45B46" w:rsidP="00B86997">
            <w:pPr>
              <w:pStyle w:val="a8"/>
            </w:pPr>
            <w:r w:rsidRPr="008A49BD">
              <w:rPr>
                <w:rFonts w:hint="eastAsia"/>
              </w:rPr>
              <w:t>环保设备：无环保设备</w:t>
            </w:r>
          </w:p>
          <w:p w:rsidR="00F45B46" w:rsidRPr="008A49BD" w:rsidRDefault="00F45B46" w:rsidP="00B86997">
            <w:r w:rsidRPr="008A49BD">
              <w:t xml:space="preserve">c. </w:t>
            </w:r>
            <w:r w:rsidRPr="008A49BD">
              <w:rPr>
                <w:rFonts w:cs="宋体" w:hint="eastAsia"/>
              </w:rPr>
              <w:t>工作环境：</w:t>
            </w:r>
            <w:r w:rsidRPr="008A49BD">
              <w:rPr>
                <w:rFonts w:hint="eastAsia"/>
              </w:rPr>
              <w:t>检测场所和办公场所占地面积啊</w:t>
            </w:r>
            <w:r w:rsidRPr="008A49BD">
              <w:rPr>
                <w:rFonts w:hint="eastAsia"/>
              </w:rPr>
              <w:t>4500</w:t>
            </w:r>
            <w:r w:rsidRPr="008A49BD">
              <w:rPr>
                <w:rFonts w:hint="eastAsia"/>
              </w:rPr>
              <w:t>平方米，建筑面积</w:t>
            </w:r>
            <w:r w:rsidRPr="008A49BD">
              <w:rPr>
                <w:rFonts w:hint="eastAsia"/>
              </w:rPr>
              <w:t>4000</w:t>
            </w:r>
            <w:r w:rsidRPr="008A49BD">
              <w:rPr>
                <w:rFonts w:hint="eastAsia"/>
              </w:rPr>
              <w:t>平方米，检测项目布局合理，场所卫生保持干净整洁，配有通风设施，工作环境良好</w:t>
            </w:r>
          </w:p>
          <w:p w:rsidR="00F45B46" w:rsidRPr="008A49BD" w:rsidRDefault="00F45B46" w:rsidP="00B86997">
            <w:pPr>
              <w:rPr>
                <w:rFonts w:cs="宋体"/>
              </w:rPr>
            </w:pPr>
            <w:r w:rsidRPr="008A49BD">
              <w:t xml:space="preserve">d. </w:t>
            </w:r>
            <w:r w:rsidRPr="008A49BD">
              <w:rPr>
                <w:rFonts w:cs="宋体" w:hint="eastAsia"/>
              </w:rPr>
              <w:t>资金支持：注册资金</w:t>
            </w:r>
            <w:r w:rsidRPr="008A49BD">
              <w:t>660</w:t>
            </w:r>
            <w:r w:rsidRPr="008A49BD">
              <w:rPr>
                <w:rFonts w:cs="宋体" w:hint="eastAsia"/>
              </w:rPr>
              <w:t>万元。</w:t>
            </w:r>
          </w:p>
          <w:p w:rsidR="00F45B46" w:rsidRPr="008A49BD" w:rsidRDefault="00F45B46" w:rsidP="00B86997">
            <w:r w:rsidRPr="008A49BD">
              <w:rPr>
                <w:rFonts w:hint="eastAsia"/>
              </w:rPr>
              <w:t>e.</w:t>
            </w:r>
            <w:r w:rsidRPr="008A49BD">
              <w:rPr>
                <w:rFonts w:hint="eastAsia"/>
              </w:rPr>
              <w:t>监视测量设备：电子天平、精密压力表等；</w:t>
            </w:r>
          </w:p>
          <w:p w:rsidR="00F45B46" w:rsidRPr="008A49BD" w:rsidRDefault="00F45B46" w:rsidP="00B86997">
            <w:pPr>
              <w:rPr>
                <w:rFonts w:cs="宋体"/>
              </w:rPr>
            </w:pPr>
            <w:r w:rsidRPr="008A49BD">
              <w:rPr>
                <w:rFonts w:cs="宋体" w:hint="eastAsia"/>
              </w:rPr>
              <w:t>能够满足</w:t>
            </w:r>
            <w:r w:rsidRPr="008A49BD">
              <w:rPr>
                <w:rFonts w:cs="宋体"/>
              </w:rPr>
              <w:t>建筑工程的质量检测服务</w:t>
            </w:r>
            <w:r w:rsidRPr="008A49BD">
              <w:rPr>
                <w:rFonts w:cs="宋体" w:hint="eastAsia"/>
              </w:rPr>
              <w:t>需要。</w:t>
            </w:r>
          </w:p>
        </w:tc>
        <w:tc>
          <w:tcPr>
            <w:tcW w:w="1560" w:type="dxa"/>
          </w:tcPr>
          <w:p w:rsidR="00F45B46" w:rsidRPr="008A49BD" w:rsidRDefault="00F45B46" w:rsidP="00B86997"/>
        </w:tc>
      </w:tr>
      <w:tr w:rsidR="00F45B46" w:rsidRPr="008A49BD" w:rsidTr="00F45B46">
        <w:trPr>
          <w:trHeight w:val="550"/>
        </w:trPr>
        <w:tc>
          <w:tcPr>
            <w:tcW w:w="2093" w:type="dxa"/>
            <w:vAlign w:val="center"/>
          </w:tcPr>
          <w:p w:rsidR="00F45B46" w:rsidRPr="008A49BD" w:rsidRDefault="00F45B46" w:rsidP="00B86997">
            <w:pPr>
              <w:rPr>
                <w:rFonts w:cs="宋体"/>
              </w:rPr>
            </w:pPr>
            <w:r w:rsidRPr="008A49BD">
              <w:rPr>
                <w:rFonts w:hint="eastAsia"/>
              </w:rPr>
              <w:lastRenderedPageBreak/>
              <w:t>监视和测量资源</w:t>
            </w:r>
          </w:p>
        </w:tc>
        <w:tc>
          <w:tcPr>
            <w:tcW w:w="992" w:type="dxa"/>
            <w:vAlign w:val="center"/>
          </w:tcPr>
          <w:p w:rsidR="00F45B46" w:rsidRPr="008A49BD" w:rsidRDefault="00F45B46" w:rsidP="00B86997">
            <w:r w:rsidRPr="008A49BD">
              <w:rPr>
                <w:rFonts w:hint="eastAsia"/>
              </w:rPr>
              <w:t>Q7.1.5</w:t>
            </w:r>
          </w:p>
          <w:p w:rsidR="00F45B46" w:rsidRPr="008A49BD" w:rsidRDefault="00F45B46" w:rsidP="00B86997"/>
        </w:tc>
        <w:tc>
          <w:tcPr>
            <w:tcW w:w="10064" w:type="dxa"/>
            <w:vAlign w:val="center"/>
          </w:tcPr>
          <w:p w:rsidR="00F45B46" w:rsidRPr="008A49BD" w:rsidRDefault="00F45B46" w:rsidP="00B86997">
            <w:pPr>
              <w:rPr>
                <w:bCs/>
              </w:rPr>
            </w:pPr>
            <w:r w:rsidRPr="008A49BD">
              <w:rPr>
                <w:rFonts w:hint="eastAsia"/>
              </w:rPr>
              <w:t>提供了《监视和测量设备台账》</w:t>
            </w:r>
            <w:r w:rsidRPr="008A49BD">
              <w:rPr>
                <w:rFonts w:hint="eastAsia"/>
                <w:bCs/>
              </w:rPr>
              <w:t>包括</w:t>
            </w:r>
            <w:r w:rsidRPr="008A49BD">
              <w:rPr>
                <w:rFonts w:hint="eastAsia"/>
                <w:bCs/>
              </w:rPr>
              <w:t>652</w:t>
            </w:r>
            <w:r w:rsidRPr="008A49BD">
              <w:rPr>
                <w:rFonts w:hint="eastAsia"/>
                <w:bCs/>
              </w:rPr>
              <w:t>台设备。提供了</w:t>
            </w:r>
            <w:r w:rsidRPr="008A49BD">
              <w:rPr>
                <w:rFonts w:hint="eastAsia"/>
                <w:bCs/>
              </w:rPr>
              <w:t>2020</w:t>
            </w:r>
            <w:r w:rsidRPr="008A49BD">
              <w:rPr>
                <w:rFonts w:hint="eastAsia"/>
                <w:bCs/>
              </w:rPr>
              <w:t>年度仪器设备周期检定计划表。对需要检定校准的仪器设备进行了登记，规定了计划送检日期和检定单位。</w:t>
            </w:r>
          </w:p>
          <w:p w:rsidR="00F45B46" w:rsidRPr="008A49BD" w:rsidRDefault="00F45B46" w:rsidP="00B86997">
            <w:r w:rsidRPr="008A49BD">
              <w:rPr>
                <w:rFonts w:hint="eastAsia"/>
              </w:rPr>
              <w:t>检测设备：电子天平、百分表、精密压力表；</w:t>
            </w:r>
          </w:p>
          <w:p w:rsidR="00F45B46" w:rsidRPr="008A49BD" w:rsidRDefault="00F45B46" w:rsidP="00B86997">
            <w:r w:rsidRPr="008A49BD">
              <w:rPr>
                <w:rFonts w:hint="eastAsia"/>
              </w:rPr>
              <w:t>抽查计量器具校准</w:t>
            </w:r>
            <w:r w:rsidRPr="008A49BD">
              <w:rPr>
                <w:rFonts w:hint="eastAsia"/>
              </w:rPr>
              <w:t>/</w:t>
            </w:r>
            <w:r w:rsidRPr="008A49BD">
              <w:rPr>
                <w:rFonts w:hint="eastAsia"/>
              </w:rPr>
              <w:t>检定情况，</w:t>
            </w:r>
          </w:p>
          <w:p w:rsidR="00F45B46" w:rsidRPr="008A49BD" w:rsidRDefault="00F45B46" w:rsidP="00B86997">
            <w:r w:rsidRPr="008A49BD">
              <w:rPr>
                <w:rFonts w:hint="eastAsia"/>
              </w:rPr>
              <w:t>——电子天平，规格型号</w:t>
            </w:r>
            <w:r w:rsidRPr="008A49BD">
              <w:rPr>
                <w:rFonts w:hint="eastAsia"/>
              </w:rPr>
              <w:t>JE</w:t>
            </w:r>
            <w:r w:rsidRPr="008A49BD">
              <w:t>2001</w:t>
            </w:r>
            <w:r w:rsidRPr="008A49BD">
              <w:rPr>
                <w:rFonts w:hint="eastAsia"/>
              </w:rPr>
              <w:t>，出厂编号</w:t>
            </w:r>
            <w:r w:rsidRPr="008A49BD">
              <w:rPr>
                <w:rFonts w:hint="eastAsia"/>
              </w:rPr>
              <w:t>/</w:t>
            </w:r>
            <w:r w:rsidRPr="008A49BD">
              <w:rPr>
                <w:rFonts w:hint="eastAsia"/>
              </w:rPr>
              <w:t>，校准证书号：</w:t>
            </w:r>
            <w:r w:rsidRPr="008A49BD">
              <w:rPr>
                <w:rFonts w:hint="eastAsia"/>
              </w:rPr>
              <w:t>RLJL</w:t>
            </w:r>
            <w:r w:rsidRPr="008A49BD">
              <w:t>1912137001</w:t>
            </w:r>
            <w:r w:rsidRPr="008A49BD">
              <w:rPr>
                <w:rFonts w:hint="eastAsia"/>
              </w:rPr>
              <w:t>，校准日期</w:t>
            </w:r>
            <w:r w:rsidRPr="008A49BD">
              <w:t>2019.12.22</w:t>
            </w:r>
            <w:r w:rsidRPr="008A49BD">
              <w:rPr>
                <w:rFonts w:hint="eastAsia"/>
              </w:rPr>
              <w:t>，校准</w:t>
            </w:r>
            <w:proofErr w:type="gramStart"/>
            <w:r w:rsidRPr="008A49BD">
              <w:rPr>
                <w:rFonts w:hint="eastAsia"/>
              </w:rPr>
              <w:t>单位瑞临计量</w:t>
            </w:r>
            <w:proofErr w:type="gramEnd"/>
            <w:r w:rsidRPr="008A49BD">
              <w:rPr>
                <w:rFonts w:hint="eastAsia"/>
              </w:rPr>
              <w:t>检测有限公司；</w:t>
            </w:r>
          </w:p>
          <w:p w:rsidR="00F45B46" w:rsidRPr="008A49BD" w:rsidRDefault="00F45B46" w:rsidP="00B86997">
            <w:r w:rsidRPr="008A49BD">
              <w:rPr>
                <w:rFonts w:hint="eastAsia"/>
              </w:rPr>
              <w:t>——</w:t>
            </w:r>
            <w:proofErr w:type="gramStart"/>
            <w:r w:rsidRPr="008A49BD">
              <w:rPr>
                <w:rFonts w:hint="eastAsia"/>
              </w:rPr>
              <w:t>水泥胶砂试模</w:t>
            </w:r>
            <w:proofErr w:type="gramEnd"/>
            <w:r w:rsidRPr="008A49BD">
              <w:rPr>
                <w:rFonts w:hint="eastAsia"/>
              </w:rPr>
              <w:t>，规格型号（</w:t>
            </w:r>
            <w:r w:rsidRPr="008A49BD">
              <w:rPr>
                <w:rFonts w:hint="eastAsia"/>
              </w:rPr>
              <w:t>1</w:t>
            </w:r>
            <w:r w:rsidRPr="008A49BD">
              <w:t>60*40*40</w:t>
            </w:r>
            <w:r w:rsidRPr="008A49BD">
              <w:rPr>
                <w:rFonts w:hint="eastAsia"/>
              </w:rPr>
              <w:t>）</w:t>
            </w:r>
            <w:r w:rsidRPr="008A49BD">
              <w:rPr>
                <w:rFonts w:hint="eastAsia"/>
              </w:rPr>
              <w:t>mm</w:t>
            </w:r>
            <w:r w:rsidRPr="008A49BD">
              <w:rPr>
                <w:rFonts w:hint="eastAsia"/>
              </w:rPr>
              <w:t>，出厂编号</w:t>
            </w:r>
            <w:r w:rsidRPr="008A49BD">
              <w:t>2</w:t>
            </w:r>
            <w:r w:rsidRPr="008A49BD">
              <w:rPr>
                <w:rFonts w:hint="eastAsia"/>
              </w:rPr>
              <w:t>#</w:t>
            </w:r>
            <w:r w:rsidRPr="008A49BD">
              <w:t>，校准</w:t>
            </w:r>
            <w:r w:rsidRPr="008A49BD">
              <w:rPr>
                <w:rFonts w:hint="eastAsia"/>
              </w:rPr>
              <w:t>证书号：</w:t>
            </w:r>
            <w:r w:rsidRPr="008A49BD">
              <w:rPr>
                <w:rFonts w:hint="eastAsia"/>
              </w:rPr>
              <w:t>RLJL</w:t>
            </w:r>
            <w:r w:rsidRPr="008A49BD">
              <w:t>1912132021</w:t>
            </w:r>
            <w:r w:rsidRPr="008A49BD">
              <w:rPr>
                <w:rFonts w:hint="eastAsia"/>
              </w:rPr>
              <w:t>，校准日期</w:t>
            </w:r>
            <w:r w:rsidRPr="008A49BD">
              <w:t>2019.12.25</w:t>
            </w:r>
            <w:r w:rsidRPr="008A49BD">
              <w:t>，校准</w:t>
            </w:r>
            <w:proofErr w:type="gramStart"/>
            <w:r w:rsidRPr="008A49BD">
              <w:t>单位瑞</w:t>
            </w:r>
            <w:r w:rsidRPr="008A49BD">
              <w:rPr>
                <w:rFonts w:hint="eastAsia"/>
              </w:rPr>
              <w:t>临计量</w:t>
            </w:r>
            <w:proofErr w:type="gramEnd"/>
            <w:r w:rsidRPr="008A49BD">
              <w:rPr>
                <w:rFonts w:hint="eastAsia"/>
              </w:rPr>
              <w:t>检测有限公司；</w:t>
            </w:r>
          </w:p>
          <w:p w:rsidR="00F45B46" w:rsidRPr="008A49BD" w:rsidRDefault="00F45B46" w:rsidP="00B86997">
            <w:pPr>
              <w:pStyle w:val="a8"/>
            </w:pPr>
            <w:r w:rsidRPr="008A49BD">
              <w:rPr>
                <w:rFonts w:hint="eastAsia"/>
              </w:rPr>
              <w:t>——微机控制环刚度试验机，规格型号</w:t>
            </w:r>
            <w:r w:rsidRPr="008A49BD">
              <w:rPr>
                <w:rFonts w:hint="eastAsia"/>
              </w:rPr>
              <w:t>WDW</w:t>
            </w:r>
            <w:r w:rsidRPr="008A49BD">
              <w:t>-20</w:t>
            </w:r>
            <w:r w:rsidRPr="008A49BD">
              <w:rPr>
                <w:rFonts w:hint="eastAsia"/>
              </w:rPr>
              <w:t>H</w:t>
            </w:r>
            <w:r w:rsidRPr="008A49BD">
              <w:rPr>
                <w:rFonts w:hint="eastAsia"/>
              </w:rPr>
              <w:t>，出厂编号</w:t>
            </w:r>
            <w:r w:rsidRPr="008A49BD">
              <w:rPr>
                <w:rFonts w:hint="eastAsia"/>
              </w:rPr>
              <w:t>L</w:t>
            </w:r>
            <w:r w:rsidRPr="008A49BD">
              <w:t>151114</w:t>
            </w:r>
            <w:r w:rsidRPr="008A49BD">
              <w:rPr>
                <w:rFonts w:hint="eastAsia"/>
              </w:rPr>
              <w:t>A</w:t>
            </w:r>
            <w:r w:rsidRPr="008A49BD">
              <w:t>，校准</w:t>
            </w:r>
            <w:r w:rsidRPr="008A49BD">
              <w:rPr>
                <w:rFonts w:hint="eastAsia"/>
              </w:rPr>
              <w:t>证书号：</w:t>
            </w:r>
            <w:r w:rsidRPr="008A49BD">
              <w:rPr>
                <w:rFonts w:hint="eastAsia"/>
              </w:rPr>
              <w:t>RLJL</w:t>
            </w:r>
            <w:r w:rsidRPr="008A49BD">
              <w:t>1912136040</w:t>
            </w:r>
            <w:r w:rsidRPr="008A49BD">
              <w:rPr>
                <w:rFonts w:hint="eastAsia"/>
              </w:rPr>
              <w:t>，校准日期</w:t>
            </w:r>
            <w:r w:rsidRPr="008A49BD">
              <w:t>2019.12.26</w:t>
            </w:r>
            <w:r w:rsidRPr="008A49BD">
              <w:t>，校准</w:t>
            </w:r>
            <w:proofErr w:type="gramStart"/>
            <w:r w:rsidRPr="008A49BD">
              <w:t>单位瑞</w:t>
            </w:r>
            <w:r w:rsidRPr="008A49BD">
              <w:rPr>
                <w:rFonts w:hint="eastAsia"/>
              </w:rPr>
              <w:t>临计量</w:t>
            </w:r>
            <w:proofErr w:type="gramEnd"/>
            <w:r w:rsidRPr="008A49BD">
              <w:rPr>
                <w:rFonts w:hint="eastAsia"/>
              </w:rPr>
              <w:t>检测有限公司。</w:t>
            </w:r>
          </w:p>
          <w:p w:rsidR="00F45B46" w:rsidRPr="00742D72" w:rsidRDefault="00F45B46" w:rsidP="00742D72">
            <w:r w:rsidRPr="00742D72">
              <w:rPr>
                <w:rFonts w:ascii="Calibri" w:hAnsi="Calibri" w:hint="eastAsia"/>
                <w:bCs/>
                <w:spacing w:val="10"/>
                <w:szCs w:val="21"/>
              </w:rPr>
              <w:t>提供</w:t>
            </w:r>
            <w:r w:rsidRPr="00742D72">
              <w:rPr>
                <w:rFonts w:hint="eastAsia"/>
              </w:rPr>
              <w:t>的仪器设备校准证书及“仪器设备检定</w:t>
            </w:r>
            <w:r w:rsidRPr="00742D72">
              <w:rPr>
                <w:rFonts w:hint="eastAsia"/>
              </w:rPr>
              <w:t>/</w:t>
            </w:r>
            <w:r w:rsidRPr="00742D72">
              <w:rPr>
                <w:rFonts w:hint="eastAsia"/>
              </w:rPr>
              <w:t>校准结果分析确认表”：</w:t>
            </w:r>
          </w:p>
          <w:p w:rsidR="00F45B46" w:rsidRPr="00742D72" w:rsidRDefault="00F45B46" w:rsidP="00742D72">
            <w:r w:rsidRPr="00742D72">
              <w:rPr>
                <w:rFonts w:hint="eastAsia"/>
              </w:rPr>
              <w:t>仪器名称“锚杆拉拔仪”，仪器编号：</w:t>
            </w:r>
            <w:r w:rsidRPr="00742D72">
              <w:rPr>
                <w:rFonts w:hint="eastAsia"/>
              </w:rPr>
              <w:t>5501410221</w:t>
            </w:r>
            <w:r w:rsidRPr="00742D72">
              <w:rPr>
                <w:rFonts w:hint="eastAsia"/>
              </w:rPr>
              <w:t>；计量设备编号：</w:t>
            </w:r>
            <w:r w:rsidRPr="00742D72">
              <w:rPr>
                <w:rFonts w:hint="eastAsia"/>
              </w:rPr>
              <w:t>XASB029</w:t>
            </w:r>
            <w:r w:rsidRPr="00742D72">
              <w:rPr>
                <w:rFonts w:hint="eastAsia"/>
              </w:rPr>
              <w:t>；校准证书编号</w:t>
            </w:r>
            <w:r w:rsidRPr="00742D72">
              <w:rPr>
                <w:rFonts w:hint="eastAsia"/>
              </w:rPr>
              <w:t>: RLJL1912133001;</w:t>
            </w:r>
            <w:r w:rsidRPr="00742D72">
              <w:rPr>
                <w:rFonts w:hint="eastAsia"/>
              </w:rPr>
              <w:t>校准日期：</w:t>
            </w:r>
            <w:r w:rsidRPr="00742D72">
              <w:rPr>
                <w:rFonts w:hint="eastAsia"/>
              </w:rPr>
              <w:t>2019</w:t>
            </w:r>
            <w:r w:rsidRPr="00742D72">
              <w:rPr>
                <w:rFonts w:hint="eastAsia"/>
              </w:rPr>
              <w:t>年</w:t>
            </w:r>
            <w:r w:rsidRPr="00742D72">
              <w:rPr>
                <w:rFonts w:hint="eastAsia"/>
              </w:rPr>
              <w:t>12</w:t>
            </w:r>
            <w:r w:rsidRPr="00742D72">
              <w:rPr>
                <w:rFonts w:hint="eastAsia"/>
              </w:rPr>
              <w:t>月</w:t>
            </w:r>
            <w:r w:rsidRPr="00742D72">
              <w:rPr>
                <w:rFonts w:hint="eastAsia"/>
              </w:rPr>
              <w:t>25</w:t>
            </w:r>
            <w:r w:rsidRPr="00742D72">
              <w:rPr>
                <w:rFonts w:hint="eastAsia"/>
              </w:rPr>
              <w:t>日，确认结论：校准时间间隔为半年，至</w:t>
            </w:r>
            <w:r w:rsidRPr="00742D72">
              <w:rPr>
                <w:rFonts w:hint="eastAsia"/>
              </w:rPr>
              <w:t>2020</w:t>
            </w:r>
            <w:r w:rsidRPr="00742D72">
              <w:rPr>
                <w:rFonts w:hint="eastAsia"/>
              </w:rPr>
              <w:t>年</w:t>
            </w:r>
            <w:r w:rsidRPr="00742D72">
              <w:rPr>
                <w:rFonts w:hint="eastAsia"/>
              </w:rPr>
              <w:t>06</w:t>
            </w:r>
            <w:r w:rsidRPr="00742D72">
              <w:rPr>
                <w:rFonts w:hint="eastAsia"/>
              </w:rPr>
              <w:t>月</w:t>
            </w:r>
            <w:r w:rsidRPr="00742D72">
              <w:rPr>
                <w:rFonts w:hint="eastAsia"/>
              </w:rPr>
              <w:t>24</w:t>
            </w:r>
            <w:r w:rsidRPr="00742D72">
              <w:rPr>
                <w:rFonts w:hint="eastAsia"/>
              </w:rPr>
              <w:t>日；</w:t>
            </w:r>
          </w:p>
          <w:p w:rsidR="00F45B46" w:rsidRPr="00742D72" w:rsidRDefault="00F45B46" w:rsidP="00742D72">
            <w:r w:rsidRPr="00742D72">
              <w:rPr>
                <w:rFonts w:hint="eastAsia"/>
              </w:rPr>
              <w:t>仪器名称“精密压力表”，仪器编号：</w:t>
            </w:r>
            <w:r w:rsidRPr="00742D72">
              <w:rPr>
                <w:rFonts w:hint="eastAsia"/>
              </w:rPr>
              <w:t>YQ01020172</w:t>
            </w:r>
            <w:r w:rsidRPr="00742D72">
              <w:rPr>
                <w:rFonts w:hint="eastAsia"/>
              </w:rPr>
              <w:t>；计量设备编号：</w:t>
            </w:r>
            <w:r w:rsidRPr="00742D72">
              <w:rPr>
                <w:rFonts w:hint="eastAsia"/>
              </w:rPr>
              <w:t>XASB025</w:t>
            </w:r>
            <w:r w:rsidRPr="00742D72">
              <w:rPr>
                <w:rFonts w:hint="eastAsia"/>
              </w:rPr>
              <w:t>；校准证书编号</w:t>
            </w:r>
            <w:r w:rsidRPr="00742D72">
              <w:rPr>
                <w:rFonts w:hint="eastAsia"/>
              </w:rPr>
              <w:t>: NHJL1912</w:t>
            </w:r>
            <w:r w:rsidRPr="00742D72">
              <w:t>KS</w:t>
            </w:r>
            <w:r w:rsidRPr="00742D72">
              <w:rPr>
                <w:rFonts w:hint="eastAsia"/>
              </w:rPr>
              <w:t>8-708;</w:t>
            </w:r>
            <w:r w:rsidRPr="00742D72">
              <w:rPr>
                <w:rFonts w:hint="eastAsia"/>
              </w:rPr>
              <w:t>校准日期：</w:t>
            </w:r>
            <w:r w:rsidRPr="00742D72">
              <w:rPr>
                <w:rFonts w:hint="eastAsia"/>
              </w:rPr>
              <w:t>2019</w:t>
            </w:r>
            <w:r w:rsidRPr="00742D72">
              <w:rPr>
                <w:rFonts w:hint="eastAsia"/>
              </w:rPr>
              <w:t>年</w:t>
            </w:r>
            <w:r w:rsidRPr="00742D72">
              <w:rPr>
                <w:rFonts w:hint="eastAsia"/>
              </w:rPr>
              <w:t>12</w:t>
            </w:r>
            <w:r w:rsidRPr="00742D72">
              <w:rPr>
                <w:rFonts w:hint="eastAsia"/>
              </w:rPr>
              <w:t>月</w:t>
            </w:r>
            <w:r w:rsidRPr="00742D72">
              <w:rPr>
                <w:rFonts w:hint="eastAsia"/>
              </w:rPr>
              <w:t>28</w:t>
            </w:r>
            <w:r w:rsidRPr="00742D72">
              <w:rPr>
                <w:rFonts w:hint="eastAsia"/>
              </w:rPr>
              <w:t>日，确认结论：校准时间间隔为半年，至</w:t>
            </w:r>
            <w:r w:rsidRPr="00742D72">
              <w:rPr>
                <w:rFonts w:hint="eastAsia"/>
              </w:rPr>
              <w:t>2020</w:t>
            </w:r>
            <w:r w:rsidRPr="00742D72">
              <w:rPr>
                <w:rFonts w:hint="eastAsia"/>
              </w:rPr>
              <w:t>年</w:t>
            </w:r>
            <w:r w:rsidRPr="00742D72">
              <w:rPr>
                <w:rFonts w:hint="eastAsia"/>
              </w:rPr>
              <w:t>06</w:t>
            </w:r>
            <w:r w:rsidRPr="00742D72">
              <w:rPr>
                <w:rFonts w:hint="eastAsia"/>
              </w:rPr>
              <w:t>月</w:t>
            </w:r>
            <w:r w:rsidRPr="00742D72">
              <w:rPr>
                <w:rFonts w:hint="eastAsia"/>
              </w:rPr>
              <w:t>27</w:t>
            </w:r>
            <w:r w:rsidRPr="00742D72">
              <w:rPr>
                <w:rFonts w:hint="eastAsia"/>
              </w:rPr>
              <w:t>日；</w:t>
            </w:r>
          </w:p>
          <w:p w:rsidR="00F45B46" w:rsidRPr="00742D72" w:rsidRDefault="00F45B46" w:rsidP="00742D72">
            <w:r w:rsidRPr="00742D72">
              <w:rPr>
                <w:rFonts w:hint="eastAsia"/>
              </w:rPr>
              <w:t>未提供有效溯源的校准证书。</w:t>
            </w:r>
          </w:p>
          <w:p w:rsidR="00F45B46" w:rsidRPr="008A49BD" w:rsidRDefault="00742D72" w:rsidP="00B86997">
            <w:pPr>
              <w:pStyle w:val="a8"/>
            </w:pPr>
            <w:r>
              <w:rPr>
                <w:rFonts w:hint="eastAsia"/>
              </w:rPr>
              <w:t>补充资料，提供了有效证书。符合要求</w:t>
            </w:r>
          </w:p>
          <w:p w:rsidR="00F45B46" w:rsidRPr="008A49BD" w:rsidRDefault="00F45B46" w:rsidP="00B86997">
            <w:r w:rsidRPr="008A49BD">
              <w:rPr>
                <w:rFonts w:hint="eastAsia"/>
              </w:rPr>
              <w:t>目前尚没有计算机软件用于规定要求的监视和测量情况。</w:t>
            </w:r>
          </w:p>
          <w:p w:rsidR="00F45B46" w:rsidRPr="008A49BD" w:rsidRDefault="00F45B46" w:rsidP="00B86997">
            <w:pPr>
              <w:rPr>
                <w:rFonts w:cs="宋体"/>
              </w:rPr>
            </w:pPr>
            <w:r w:rsidRPr="008A49BD">
              <w:rPr>
                <w:rFonts w:hint="eastAsia"/>
              </w:rPr>
              <w:t>经询问，没有自校检测设备，未发生在用的监视和测量设备有异常现象。</w:t>
            </w:r>
          </w:p>
        </w:tc>
        <w:tc>
          <w:tcPr>
            <w:tcW w:w="1560" w:type="dxa"/>
            <w:vAlign w:val="center"/>
          </w:tcPr>
          <w:p w:rsidR="00F45B46" w:rsidRPr="008A49BD" w:rsidRDefault="00F45B46" w:rsidP="00B86997"/>
        </w:tc>
      </w:tr>
      <w:tr w:rsidR="00F45B46" w:rsidRPr="008A49BD" w:rsidTr="00F45B46">
        <w:trPr>
          <w:trHeight w:val="972"/>
        </w:trPr>
        <w:tc>
          <w:tcPr>
            <w:tcW w:w="2093" w:type="dxa"/>
            <w:vAlign w:val="center"/>
          </w:tcPr>
          <w:p w:rsidR="00F45B46" w:rsidRPr="008A49BD" w:rsidRDefault="00F45B46" w:rsidP="00B86997">
            <w:r w:rsidRPr="008A49BD">
              <w:rPr>
                <w:rFonts w:hint="eastAsia"/>
              </w:rPr>
              <w:t>运行的策划和控制</w:t>
            </w:r>
          </w:p>
        </w:tc>
        <w:tc>
          <w:tcPr>
            <w:tcW w:w="992" w:type="dxa"/>
            <w:vAlign w:val="center"/>
          </w:tcPr>
          <w:p w:rsidR="00F45B46" w:rsidRPr="008A49BD" w:rsidRDefault="00F45B46" w:rsidP="00B86997">
            <w:r w:rsidRPr="008A49BD">
              <w:rPr>
                <w:rFonts w:hint="eastAsia"/>
              </w:rPr>
              <w:t>QES</w:t>
            </w:r>
          </w:p>
          <w:p w:rsidR="00F45B46" w:rsidRPr="008A49BD" w:rsidRDefault="00F45B46" w:rsidP="00B86997">
            <w:r w:rsidRPr="008A49BD">
              <w:rPr>
                <w:rFonts w:hint="eastAsia"/>
              </w:rPr>
              <w:t>8.1</w:t>
            </w:r>
          </w:p>
        </w:tc>
        <w:tc>
          <w:tcPr>
            <w:tcW w:w="10064" w:type="dxa"/>
            <w:vAlign w:val="center"/>
          </w:tcPr>
          <w:p w:rsidR="00F45B46" w:rsidRPr="008A49BD" w:rsidRDefault="00F45B46" w:rsidP="00B86997">
            <w:r w:rsidRPr="008A49BD">
              <w:rPr>
                <w:rFonts w:hint="eastAsia"/>
              </w:rPr>
              <w:t>公司对适用于对公司检测过程及对顾客提供的服务过程进行控制，包括各工序的工艺参数、人员、设备、材料、操作方法、环境等的控制。</w:t>
            </w:r>
          </w:p>
          <w:p w:rsidR="00F45B46" w:rsidRPr="008A49BD" w:rsidRDefault="00F45B46" w:rsidP="00B86997">
            <w:r w:rsidRPr="008A49BD">
              <w:rPr>
                <w:rFonts w:hint="eastAsia"/>
              </w:rPr>
              <w:t>编制《检测和服务提供的管理程序》，对检测过程进行控制。</w:t>
            </w:r>
          </w:p>
          <w:p w:rsidR="00F45B46" w:rsidRPr="008A49BD" w:rsidRDefault="00F45B46" w:rsidP="00B86997">
            <w:r w:rsidRPr="008A49BD">
              <w:rPr>
                <w:rFonts w:hint="eastAsia"/>
              </w:rPr>
              <w:t>本公司的为服务为：</w:t>
            </w:r>
            <w:r w:rsidRPr="008A49BD">
              <w:t>建筑工程的质量检测</w:t>
            </w:r>
          </w:p>
          <w:p w:rsidR="00F45B46" w:rsidRPr="008A49BD" w:rsidRDefault="00F45B46" w:rsidP="00F45B46">
            <w:pPr>
              <w:numPr>
                <w:ilvl w:val="0"/>
                <w:numId w:val="4"/>
              </w:numPr>
            </w:pPr>
            <w:r w:rsidRPr="008A49BD">
              <w:rPr>
                <w:rFonts w:hint="eastAsia"/>
              </w:rPr>
              <w:t>检测服务流程：</w:t>
            </w:r>
          </w:p>
          <w:p w:rsidR="00F45B46" w:rsidRPr="008A49BD" w:rsidRDefault="00F45B46" w:rsidP="00B86997">
            <w:r w:rsidRPr="008A49BD">
              <w:rPr>
                <w:rFonts w:hint="eastAsia"/>
              </w:rPr>
              <w:t>客户委托、合同评审、检测、出具报告、报告发放</w:t>
            </w:r>
          </w:p>
          <w:p w:rsidR="00F45B46" w:rsidRPr="008A49BD" w:rsidRDefault="00F45B46" w:rsidP="00B86997">
            <w:r w:rsidRPr="008A49BD">
              <w:rPr>
                <w:rFonts w:hint="eastAsia"/>
              </w:rPr>
              <w:t>3</w:t>
            </w:r>
            <w:r w:rsidRPr="008A49BD">
              <w:rPr>
                <w:rFonts w:hint="eastAsia"/>
              </w:rPr>
              <w:t>、生产设备：水准仪、全站仪、百分表、混凝土</w:t>
            </w:r>
            <w:proofErr w:type="gramStart"/>
            <w:r w:rsidRPr="008A49BD">
              <w:rPr>
                <w:rFonts w:hint="eastAsia"/>
              </w:rPr>
              <w:t>钻芯机</w:t>
            </w:r>
            <w:proofErr w:type="gramEnd"/>
            <w:r w:rsidRPr="008A49BD">
              <w:rPr>
                <w:rFonts w:hint="eastAsia"/>
              </w:rPr>
              <w:t>等，基本满足要求。</w:t>
            </w:r>
          </w:p>
          <w:p w:rsidR="00F45B46" w:rsidRPr="008A49BD" w:rsidRDefault="00F45B46" w:rsidP="00B86997">
            <w:r w:rsidRPr="008A49BD">
              <w:rPr>
                <w:rFonts w:hint="eastAsia"/>
              </w:rPr>
              <w:t>4</w:t>
            </w:r>
            <w:r w:rsidRPr="008A49BD">
              <w:rPr>
                <w:rFonts w:hint="eastAsia"/>
              </w:rPr>
              <w:t>、检测仪器：电子天平、百分表、精密压力表等，提供“瑞临计量检测有限公司校准证书”，均在校准有效</w:t>
            </w:r>
            <w:r w:rsidRPr="008A49BD">
              <w:rPr>
                <w:rFonts w:hint="eastAsia"/>
              </w:rPr>
              <w:lastRenderedPageBreak/>
              <w:t>期内。满足要求。</w:t>
            </w:r>
          </w:p>
          <w:p w:rsidR="00F45B46" w:rsidRPr="008A49BD" w:rsidRDefault="00F45B46" w:rsidP="00B86997">
            <w:r w:rsidRPr="008A49BD">
              <w:rPr>
                <w:rFonts w:hint="eastAsia"/>
              </w:rPr>
              <w:t>5</w:t>
            </w:r>
            <w:r w:rsidRPr="008A49BD">
              <w:rPr>
                <w:rFonts w:hint="eastAsia"/>
              </w:rPr>
              <w:t>、编制了《检测现场管理规定》、《工具使用管理规定》、《库房管理办法》、《设备操作规程》等</w:t>
            </w:r>
          </w:p>
          <w:p w:rsidR="00F45B46" w:rsidRPr="008A49BD" w:rsidRDefault="00F45B46" w:rsidP="00B86997">
            <w:r w:rsidRPr="008A49BD">
              <w:rPr>
                <w:rFonts w:hint="eastAsia"/>
              </w:rPr>
              <w:t>6</w:t>
            </w:r>
            <w:r w:rsidRPr="008A49BD">
              <w:rPr>
                <w:rFonts w:hint="eastAsia"/>
              </w:rPr>
              <w:t>、相关法律法规要求《安全生产法》、《合同法》、《计量法》等</w:t>
            </w:r>
          </w:p>
          <w:p w:rsidR="00F45B46" w:rsidRPr="008A49BD" w:rsidRDefault="00F45B46" w:rsidP="00B86997">
            <w:r w:rsidRPr="008A49BD">
              <w:rPr>
                <w:rFonts w:hint="eastAsia"/>
              </w:rPr>
              <w:t>7</w:t>
            </w:r>
            <w:r w:rsidRPr="008A49BD">
              <w:rPr>
                <w:rFonts w:hint="eastAsia"/>
              </w:rPr>
              <w:t>、检测服务执行标准：</w:t>
            </w:r>
            <w:r w:rsidRPr="008A49BD">
              <w:rPr>
                <w:rFonts w:hint="eastAsia"/>
              </w:rPr>
              <w:t xml:space="preserve"> GB</w:t>
            </w:r>
            <w:r w:rsidRPr="008A49BD">
              <w:rPr>
                <w:rFonts w:hint="eastAsia"/>
              </w:rPr>
              <w:t>∕</w:t>
            </w:r>
            <w:r w:rsidRPr="008A49BD">
              <w:rPr>
                <w:rFonts w:hint="eastAsia"/>
              </w:rPr>
              <w:t xml:space="preserve">T208-2014 </w:t>
            </w:r>
            <w:r w:rsidRPr="008A49BD">
              <w:rPr>
                <w:rFonts w:hint="eastAsia"/>
              </w:rPr>
              <w:t>《水泥密度测定方法》等</w:t>
            </w:r>
          </w:p>
        </w:tc>
        <w:tc>
          <w:tcPr>
            <w:tcW w:w="1560" w:type="dxa"/>
            <w:vAlign w:val="center"/>
          </w:tcPr>
          <w:p w:rsidR="00F45B46" w:rsidRPr="008A49BD" w:rsidRDefault="00F45B46" w:rsidP="00B86997"/>
        </w:tc>
      </w:tr>
      <w:tr w:rsidR="00F45B46" w:rsidRPr="008A49BD" w:rsidTr="00851526">
        <w:trPr>
          <w:trHeight w:val="844"/>
        </w:trPr>
        <w:tc>
          <w:tcPr>
            <w:tcW w:w="2093" w:type="dxa"/>
            <w:vAlign w:val="center"/>
          </w:tcPr>
          <w:p w:rsidR="00F45B46" w:rsidRPr="008A49BD" w:rsidRDefault="00F45B46" w:rsidP="00B86997">
            <w:r w:rsidRPr="008A49BD">
              <w:lastRenderedPageBreak/>
              <w:t>产品服务设计和开发</w:t>
            </w:r>
          </w:p>
        </w:tc>
        <w:tc>
          <w:tcPr>
            <w:tcW w:w="992" w:type="dxa"/>
            <w:vAlign w:val="center"/>
          </w:tcPr>
          <w:p w:rsidR="00F45B46" w:rsidRPr="008A49BD" w:rsidRDefault="00F45B46" w:rsidP="00B86997">
            <w:r w:rsidRPr="008A49BD">
              <w:rPr>
                <w:rFonts w:hint="eastAsia"/>
              </w:rPr>
              <w:t>Q</w:t>
            </w:r>
          </w:p>
          <w:p w:rsidR="00F45B46" w:rsidRPr="008A49BD" w:rsidRDefault="00F45B46" w:rsidP="00B86997">
            <w:r w:rsidRPr="008A49BD">
              <w:rPr>
                <w:rFonts w:hint="eastAsia"/>
              </w:rPr>
              <w:t>8.3</w:t>
            </w:r>
          </w:p>
        </w:tc>
        <w:tc>
          <w:tcPr>
            <w:tcW w:w="10064" w:type="dxa"/>
            <w:vAlign w:val="center"/>
          </w:tcPr>
          <w:p w:rsidR="000012E3" w:rsidRPr="000012E3" w:rsidRDefault="000012E3" w:rsidP="000012E3">
            <w:pPr>
              <w:autoSpaceDE w:val="0"/>
              <w:autoSpaceDN w:val="0"/>
              <w:spacing w:line="340" w:lineRule="exact"/>
              <w:ind w:right="435"/>
            </w:pPr>
            <w:r w:rsidRPr="000012E3">
              <w:rPr>
                <w:rFonts w:hint="eastAsia"/>
              </w:rPr>
              <w:t>技术部是设计和开发的主责部门，建立、实施和保持适当的设计和开发过程，确保后续的产品和服务的提供。</w:t>
            </w:r>
          </w:p>
          <w:p w:rsidR="000012E3" w:rsidRPr="000012E3" w:rsidRDefault="000012E3" w:rsidP="000012E3">
            <w:pPr>
              <w:autoSpaceDE w:val="0"/>
              <w:autoSpaceDN w:val="0"/>
              <w:spacing w:line="340" w:lineRule="exact"/>
              <w:ind w:right="435"/>
            </w:pPr>
            <w:r w:rsidRPr="000012E3">
              <w:rPr>
                <w:rFonts w:hint="eastAsia"/>
              </w:rPr>
              <w:t>设计和开发策划：技术中心编制《设计计划书》。</w:t>
            </w:r>
          </w:p>
          <w:p w:rsidR="000012E3" w:rsidRPr="000012E3" w:rsidRDefault="000012E3" w:rsidP="000012E3">
            <w:pPr>
              <w:autoSpaceDE w:val="0"/>
              <w:autoSpaceDN w:val="0"/>
              <w:spacing w:line="340" w:lineRule="exact"/>
              <w:ind w:right="435"/>
            </w:pPr>
            <w:r w:rsidRPr="000012E3">
              <w:rPr>
                <w:rFonts w:hint="eastAsia"/>
              </w:rPr>
              <w:t>设计和开发输入：设计负责人对设计输入进行评审，确保设计的输入是充分与适宜的。</w:t>
            </w:r>
          </w:p>
          <w:p w:rsidR="000012E3" w:rsidRPr="000012E3" w:rsidRDefault="000012E3" w:rsidP="000012E3">
            <w:pPr>
              <w:autoSpaceDE w:val="0"/>
              <w:autoSpaceDN w:val="0"/>
              <w:spacing w:line="340" w:lineRule="exact"/>
              <w:ind w:right="435"/>
            </w:pPr>
            <w:r w:rsidRPr="000012E3">
              <w:rPr>
                <w:rFonts w:hint="eastAsia"/>
              </w:rPr>
              <w:t>设计和开发控制</w:t>
            </w:r>
            <w:r w:rsidRPr="000012E3">
              <w:rPr>
                <w:rFonts w:hint="eastAsia"/>
              </w:rPr>
              <w:t>;</w:t>
            </w:r>
            <w:r w:rsidRPr="000012E3">
              <w:rPr>
                <w:rFonts w:hint="eastAsia"/>
              </w:rPr>
              <w:t>根据事先的策划安排对设计和开发进行控制，对样品或产品进行鉴定与确认。针对评审、验证和确认过程中确定的问题要采取必要措施。</w:t>
            </w:r>
            <w:r w:rsidRPr="000012E3">
              <w:rPr>
                <w:rFonts w:hint="eastAsia"/>
              </w:rPr>
              <w:t xml:space="preserve"> </w:t>
            </w:r>
          </w:p>
          <w:p w:rsidR="000012E3" w:rsidRPr="000012E3" w:rsidRDefault="000012E3" w:rsidP="000012E3">
            <w:pPr>
              <w:autoSpaceDE w:val="0"/>
              <w:autoSpaceDN w:val="0"/>
              <w:spacing w:line="340" w:lineRule="exact"/>
              <w:ind w:right="435"/>
            </w:pPr>
            <w:r w:rsidRPr="000012E3">
              <w:rPr>
                <w:rFonts w:hint="eastAsia"/>
              </w:rPr>
              <w:t>设计和开发输出：针对设计输入进行验证的方式提出，并在放行前得到批准。</w:t>
            </w:r>
          </w:p>
          <w:p w:rsidR="000012E3" w:rsidRPr="000012E3" w:rsidRDefault="000012E3" w:rsidP="000012E3">
            <w:pPr>
              <w:autoSpaceDE w:val="0"/>
              <w:autoSpaceDN w:val="0"/>
              <w:spacing w:line="340" w:lineRule="exact"/>
              <w:ind w:right="435"/>
            </w:pPr>
            <w:r w:rsidRPr="000012E3">
              <w:rPr>
                <w:rFonts w:hint="eastAsia"/>
              </w:rPr>
              <w:t>设计和开发更改：引起产品和服务性能发生重大变化、对后续过程产生影响或与原设计时采用的设计规范不一致时要求的更改，需要进行评审、验证和确认并确定相应的责任部门。</w:t>
            </w:r>
          </w:p>
          <w:p w:rsidR="000012E3" w:rsidRPr="000012E3" w:rsidRDefault="000012E3" w:rsidP="000012E3">
            <w:pPr>
              <w:autoSpaceDE w:val="0"/>
              <w:autoSpaceDN w:val="0"/>
              <w:spacing w:line="400" w:lineRule="exact"/>
              <w:ind w:right="437"/>
            </w:pPr>
            <w:r w:rsidRPr="000012E3">
              <w:rPr>
                <w:rFonts w:hint="eastAsia"/>
              </w:rPr>
              <w:t>不涉及以上变化的设计更改，由原设计人员进行，并按程序规定进行验证。</w:t>
            </w:r>
          </w:p>
          <w:p w:rsidR="00F45B46" w:rsidRDefault="00F45B46" w:rsidP="00742D72">
            <w:r w:rsidRPr="008A49BD">
              <w:rPr>
                <w:rFonts w:hint="eastAsia"/>
              </w:rPr>
              <w:t>技术部未能将国家标准及用户的委托需求转化为企业自身的、切实可行的、符合企业实验室实际情况的检测项目类作业指导书文件。</w:t>
            </w:r>
            <w:r w:rsidR="000012E3">
              <w:rPr>
                <w:rFonts w:hint="eastAsia"/>
              </w:rPr>
              <w:t>已与企业及逆行沟通。</w:t>
            </w:r>
          </w:p>
          <w:p w:rsidR="004621C8" w:rsidRPr="008A49BD" w:rsidRDefault="004621C8" w:rsidP="004621C8">
            <w:pPr>
              <w:autoSpaceDE w:val="0"/>
              <w:autoSpaceDN w:val="0"/>
              <w:spacing w:line="400" w:lineRule="exact"/>
              <w:ind w:right="437"/>
            </w:pPr>
            <w:r w:rsidRPr="004621C8">
              <w:rPr>
                <w:highlight w:val="yellow"/>
              </w:rPr>
              <w:t>由于企业成立时间不长</w:t>
            </w:r>
            <w:r w:rsidRPr="004621C8">
              <w:rPr>
                <w:rFonts w:hint="eastAsia"/>
                <w:highlight w:val="yellow"/>
              </w:rPr>
              <w:t>，</w:t>
            </w:r>
            <w:r w:rsidRPr="004621C8">
              <w:rPr>
                <w:highlight w:val="yellow"/>
              </w:rPr>
              <w:t>加上疫情的影响</w:t>
            </w:r>
            <w:r w:rsidRPr="004621C8">
              <w:rPr>
                <w:rFonts w:hint="eastAsia"/>
                <w:highlight w:val="yellow"/>
              </w:rPr>
              <w:t>，</w:t>
            </w:r>
            <w:r w:rsidRPr="004621C8">
              <w:rPr>
                <w:highlight w:val="yellow"/>
              </w:rPr>
              <w:t>目前企业尚无</w:t>
            </w:r>
            <w:r w:rsidR="00312AE3">
              <w:rPr>
                <w:highlight w:val="yellow"/>
              </w:rPr>
              <w:t>设计或</w:t>
            </w:r>
            <w:r w:rsidRPr="004621C8">
              <w:rPr>
                <w:highlight w:val="yellow"/>
              </w:rPr>
              <w:t>开发项目实施。</w:t>
            </w:r>
          </w:p>
        </w:tc>
        <w:tc>
          <w:tcPr>
            <w:tcW w:w="1560" w:type="dxa"/>
            <w:vAlign w:val="center"/>
          </w:tcPr>
          <w:p w:rsidR="00F45B46" w:rsidRPr="008A49BD" w:rsidRDefault="00F45B46" w:rsidP="00B86997"/>
        </w:tc>
      </w:tr>
      <w:tr w:rsidR="00F45B46" w:rsidRPr="008A49BD" w:rsidTr="00F45B46">
        <w:trPr>
          <w:trHeight w:val="1592"/>
        </w:trPr>
        <w:tc>
          <w:tcPr>
            <w:tcW w:w="2093" w:type="dxa"/>
            <w:vAlign w:val="center"/>
          </w:tcPr>
          <w:p w:rsidR="00F45B46" w:rsidRPr="008A49BD" w:rsidRDefault="00F45B46" w:rsidP="00B86997">
            <w:r w:rsidRPr="008A49BD">
              <w:rPr>
                <w:rFonts w:hint="eastAsia"/>
              </w:rPr>
              <w:t>生产和服务提供的控制</w:t>
            </w:r>
          </w:p>
        </w:tc>
        <w:tc>
          <w:tcPr>
            <w:tcW w:w="992" w:type="dxa"/>
            <w:vAlign w:val="center"/>
          </w:tcPr>
          <w:p w:rsidR="00F45B46" w:rsidRPr="008A49BD" w:rsidRDefault="00F45B46" w:rsidP="00B86997">
            <w:r w:rsidRPr="008A49BD">
              <w:rPr>
                <w:rFonts w:hint="eastAsia"/>
              </w:rPr>
              <w:t>Q8.5.1</w:t>
            </w:r>
          </w:p>
        </w:tc>
        <w:tc>
          <w:tcPr>
            <w:tcW w:w="10064" w:type="dxa"/>
            <w:vAlign w:val="center"/>
          </w:tcPr>
          <w:p w:rsidR="00F45B46" w:rsidRPr="008A49BD" w:rsidRDefault="00F45B46" w:rsidP="00323B09">
            <w:pPr>
              <w:spacing w:beforeLines="50"/>
            </w:pPr>
            <w:r w:rsidRPr="008A49BD">
              <w:rPr>
                <w:rFonts w:hint="eastAsia"/>
              </w:rPr>
              <w:t>《管理手册》中规定了检测服务过程受控条件。相应的操作规程、规范、工艺标准、特定的合同要求等作为指导必要时编制作业指导书、服务规范。</w:t>
            </w:r>
          </w:p>
          <w:p w:rsidR="00F45B46" w:rsidRPr="008A49BD" w:rsidRDefault="00F45B46" w:rsidP="00323B09">
            <w:pPr>
              <w:spacing w:beforeLines="50"/>
            </w:pPr>
            <w:r w:rsidRPr="008A49BD">
              <w:rPr>
                <w:rFonts w:hint="eastAsia"/>
              </w:rPr>
              <w:t>抽查水泥密度检测服务过程。</w:t>
            </w:r>
          </w:p>
          <w:p w:rsidR="00F45B46" w:rsidRPr="008A49BD" w:rsidRDefault="00F45B46" w:rsidP="00B86997">
            <w:pPr>
              <w:pStyle w:val="a8"/>
            </w:pPr>
            <w:r w:rsidRPr="008A49BD">
              <w:rPr>
                <w:rFonts w:hint="eastAsia"/>
              </w:rPr>
              <w:t>抽查见证取样试验委托单，项目名称为模拟试验，样品名称为钢筋连接用套筒灌浆料。委托日期为</w:t>
            </w:r>
            <w:r w:rsidRPr="008A49BD">
              <w:rPr>
                <w:rFonts w:hint="eastAsia"/>
              </w:rPr>
              <w:t>2</w:t>
            </w:r>
            <w:r w:rsidRPr="008A49BD">
              <w:t>020.2.2.</w:t>
            </w:r>
          </w:p>
          <w:p w:rsidR="00F45B46" w:rsidRPr="008A49BD" w:rsidRDefault="00F45B46" w:rsidP="00323B09">
            <w:pPr>
              <w:spacing w:beforeLines="50"/>
            </w:pPr>
            <w:r w:rsidRPr="008A49BD">
              <w:rPr>
                <w:rFonts w:hint="eastAsia"/>
              </w:rPr>
              <w:t>检测过程配备了检测设备电子天平、高低温水浴、李氏瓶。通过视频照片的方式查看了检测设备。</w:t>
            </w:r>
          </w:p>
          <w:p w:rsidR="00F45B46" w:rsidRPr="008A49BD" w:rsidRDefault="00F45B46" w:rsidP="00323B09">
            <w:pPr>
              <w:spacing w:beforeLines="50"/>
            </w:pPr>
            <w:r w:rsidRPr="008A49BD">
              <w:rPr>
                <w:rFonts w:hint="eastAsia"/>
              </w:rPr>
              <w:t>技术部提供了检测标准为</w:t>
            </w:r>
            <w:r w:rsidRPr="008A49BD">
              <w:rPr>
                <w:rFonts w:hint="eastAsia"/>
              </w:rPr>
              <w:t>GB</w:t>
            </w:r>
            <w:r w:rsidRPr="008A49BD">
              <w:rPr>
                <w:rFonts w:hint="eastAsia"/>
              </w:rPr>
              <w:t>∕</w:t>
            </w:r>
            <w:r w:rsidRPr="008A49BD">
              <w:rPr>
                <w:rFonts w:hint="eastAsia"/>
              </w:rPr>
              <w:t xml:space="preserve">T208-2014 </w:t>
            </w:r>
            <w:r w:rsidRPr="008A49BD">
              <w:rPr>
                <w:rFonts w:hint="eastAsia"/>
              </w:rPr>
              <w:t>《水泥密度测定方法》，发布日期为</w:t>
            </w:r>
            <w:r w:rsidRPr="008A49BD">
              <w:rPr>
                <w:rFonts w:hint="eastAsia"/>
              </w:rPr>
              <w:t>2</w:t>
            </w:r>
            <w:r w:rsidRPr="008A49BD">
              <w:t>014</w:t>
            </w:r>
            <w:r w:rsidRPr="008A49BD">
              <w:rPr>
                <w:rFonts w:hint="eastAsia"/>
              </w:rPr>
              <w:t>年</w:t>
            </w:r>
            <w:r w:rsidRPr="008A49BD">
              <w:rPr>
                <w:rFonts w:hint="eastAsia"/>
              </w:rPr>
              <w:t>6</w:t>
            </w:r>
            <w:r w:rsidRPr="008A49BD">
              <w:rPr>
                <w:rFonts w:hint="eastAsia"/>
              </w:rPr>
              <w:t>月</w:t>
            </w:r>
            <w:r w:rsidRPr="008A49BD">
              <w:rPr>
                <w:rFonts w:hint="eastAsia"/>
              </w:rPr>
              <w:t>9</w:t>
            </w:r>
            <w:r w:rsidRPr="008A49BD">
              <w:rPr>
                <w:rFonts w:hint="eastAsia"/>
              </w:rPr>
              <w:t>日，实施日期</w:t>
            </w:r>
            <w:r w:rsidRPr="008A49BD">
              <w:rPr>
                <w:rFonts w:hint="eastAsia"/>
              </w:rPr>
              <w:lastRenderedPageBreak/>
              <w:t>为</w:t>
            </w:r>
            <w:r w:rsidRPr="008A49BD">
              <w:rPr>
                <w:rFonts w:hint="eastAsia"/>
              </w:rPr>
              <w:t>2</w:t>
            </w:r>
            <w:r w:rsidRPr="008A49BD">
              <w:t>014</w:t>
            </w:r>
            <w:r w:rsidRPr="008A49BD">
              <w:rPr>
                <w:rFonts w:hint="eastAsia"/>
              </w:rPr>
              <w:t>年</w:t>
            </w:r>
            <w:r w:rsidRPr="008A49BD">
              <w:rPr>
                <w:rFonts w:hint="eastAsia"/>
              </w:rPr>
              <w:t>1</w:t>
            </w:r>
            <w:r w:rsidRPr="008A49BD">
              <w:t>2</w:t>
            </w:r>
            <w:r w:rsidRPr="008A49BD">
              <w:rPr>
                <w:rFonts w:hint="eastAsia"/>
              </w:rPr>
              <w:t>月</w:t>
            </w:r>
            <w:r w:rsidRPr="008A49BD">
              <w:rPr>
                <w:rFonts w:hint="eastAsia"/>
              </w:rPr>
              <w:t>1</w:t>
            </w:r>
            <w:r w:rsidRPr="008A49BD">
              <w:rPr>
                <w:rFonts w:hint="eastAsia"/>
              </w:rPr>
              <w:t>日，为现行有效版本。</w:t>
            </w:r>
          </w:p>
          <w:p w:rsidR="00F45B46" w:rsidRPr="008A49BD" w:rsidRDefault="00F45B46" w:rsidP="00323B09">
            <w:pPr>
              <w:spacing w:beforeLines="50"/>
            </w:pPr>
            <w:r w:rsidRPr="008A49BD">
              <w:rPr>
                <w:rFonts w:hint="eastAsia"/>
              </w:rPr>
              <w:t>抽查</w:t>
            </w:r>
            <w:proofErr w:type="gramStart"/>
            <w:r w:rsidRPr="008A49BD">
              <w:rPr>
                <w:rFonts w:hint="eastAsia"/>
              </w:rPr>
              <w:t>检测人员检测人员</w:t>
            </w:r>
            <w:proofErr w:type="gramEnd"/>
            <w:r w:rsidRPr="008A49BD">
              <w:rPr>
                <w:rFonts w:hint="eastAsia"/>
              </w:rPr>
              <w:t>资格证，提供</w:t>
            </w:r>
            <w:r>
              <w:rPr>
                <w:rFonts w:hint="eastAsia"/>
              </w:rPr>
              <w:t>了</w:t>
            </w:r>
            <w:r w:rsidRPr="008A49BD">
              <w:rPr>
                <w:rFonts w:hint="eastAsia"/>
              </w:rPr>
              <w:t>试验人员李红伟的检测资格证书。</w:t>
            </w:r>
          </w:p>
          <w:p w:rsidR="00F45B46" w:rsidRPr="000012E3" w:rsidRDefault="00F45B46" w:rsidP="00323B09">
            <w:pPr>
              <w:spacing w:beforeLines="50"/>
            </w:pPr>
            <w:r w:rsidRPr="008A49BD">
              <w:rPr>
                <w:rFonts w:hint="eastAsia"/>
              </w:rPr>
              <w:t>视频查看实验室现场，有温度控制装置，满足试验要求。</w:t>
            </w:r>
          </w:p>
          <w:p w:rsidR="00F45B46" w:rsidRPr="008A49BD" w:rsidRDefault="00F45B46" w:rsidP="00323B09">
            <w:pPr>
              <w:spacing w:beforeLines="50"/>
            </w:pPr>
            <w:r w:rsidRPr="00877FD7">
              <w:rPr>
                <w:rFonts w:hint="eastAsia"/>
              </w:rPr>
              <w:t>无特殊过程。</w:t>
            </w:r>
          </w:p>
          <w:p w:rsidR="00F45B46" w:rsidRDefault="00F45B46" w:rsidP="00323B09">
            <w:pPr>
              <w:spacing w:beforeLines="50"/>
            </w:pPr>
            <w:r w:rsidRPr="008A49BD">
              <w:rPr>
                <w:rFonts w:hint="eastAsia"/>
              </w:rPr>
              <w:t>检测过程结束后，企业提供检测报告，发放</w:t>
            </w:r>
            <w:proofErr w:type="gramStart"/>
            <w:r w:rsidRPr="008A49BD">
              <w:rPr>
                <w:rFonts w:hint="eastAsia"/>
              </w:rPr>
              <w:t>至试验</w:t>
            </w:r>
            <w:proofErr w:type="gramEnd"/>
            <w:r w:rsidRPr="008A49BD">
              <w:rPr>
                <w:rFonts w:hint="eastAsia"/>
              </w:rPr>
              <w:t>委托单位。</w:t>
            </w:r>
          </w:p>
          <w:p w:rsidR="005B3097" w:rsidRPr="000012E3" w:rsidRDefault="005B3097" w:rsidP="00323B09">
            <w:pPr>
              <w:spacing w:beforeLines="50"/>
            </w:pPr>
            <w:r w:rsidRPr="005B3097">
              <w:rPr>
                <w:rFonts w:hint="eastAsia"/>
                <w:highlight w:val="yellow"/>
              </w:rPr>
              <w:t>视频查看实验室现场，现场配置了拉力试验机、电子天平等检测设备。设备均有合格状态标识。现场存放有检测用技术文件，如国家标准，均为现行有效版本。现场查看有温度控制装置，如空调、</w:t>
            </w:r>
            <w:proofErr w:type="gramStart"/>
            <w:r w:rsidRPr="005B3097">
              <w:rPr>
                <w:rFonts w:hint="eastAsia"/>
                <w:highlight w:val="yellow"/>
              </w:rPr>
              <w:t>恒湿恒湿</w:t>
            </w:r>
            <w:proofErr w:type="gramEnd"/>
            <w:r w:rsidRPr="005B3097">
              <w:rPr>
                <w:rFonts w:hint="eastAsia"/>
                <w:highlight w:val="yellow"/>
              </w:rPr>
              <w:t>设备，温湿</w:t>
            </w:r>
            <w:proofErr w:type="gramStart"/>
            <w:r w:rsidRPr="005B3097">
              <w:rPr>
                <w:rFonts w:hint="eastAsia"/>
                <w:highlight w:val="yellow"/>
              </w:rPr>
              <w:t>度满足</w:t>
            </w:r>
            <w:proofErr w:type="gramEnd"/>
            <w:r w:rsidRPr="005B3097">
              <w:rPr>
                <w:rFonts w:hint="eastAsia"/>
                <w:highlight w:val="yellow"/>
              </w:rPr>
              <w:t>试验要求。</w:t>
            </w:r>
          </w:p>
        </w:tc>
        <w:tc>
          <w:tcPr>
            <w:tcW w:w="1560" w:type="dxa"/>
            <w:vAlign w:val="center"/>
          </w:tcPr>
          <w:p w:rsidR="00F45B46" w:rsidRPr="008A49BD" w:rsidRDefault="00F45B46" w:rsidP="00B86997"/>
          <w:p w:rsidR="00F45B46" w:rsidRPr="008A49BD" w:rsidRDefault="00F45B46" w:rsidP="00B86997">
            <w:pPr>
              <w:pStyle w:val="a8"/>
            </w:pPr>
          </w:p>
          <w:p w:rsidR="00F45B46" w:rsidRPr="008A49BD" w:rsidRDefault="00F45B46" w:rsidP="00B86997">
            <w:pPr>
              <w:pStyle w:val="a8"/>
            </w:pPr>
          </w:p>
        </w:tc>
      </w:tr>
      <w:tr w:rsidR="00F45B46" w:rsidRPr="008A49BD" w:rsidTr="00851526">
        <w:trPr>
          <w:trHeight w:val="1127"/>
        </w:trPr>
        <w:tc>
          <w:tcPr>
            <w:tcW w:w="2093" w:type="dxa"/>
            <w:vAlign w:val="center"/>
          </w:tcPr>
          <w:p w:rsidR="00F45B46" w:rsidRPr="008A49BD" w:rsidRDefault="00F45B46" w:rsidP="00B86997">
            <w:r w:rsidRPr="008A49BD">
              <w:lastRenderedPageBreak/>
              <w:t>产品和服务的要求</w:t>
            </w:r>
            <w:r w:rsidRPr="008A49BD">
              <w:rPr>
                <w:rFonts w:hint="eastAsia"/>
              </w:rPr>
              <w:t>、供方、交付后的</w:t>
            </w:r>
            <w:r w:rsidRPr="008A49BD">
              <w:t>控制</w:t>
            </w:r>
          </w:p>
          <w:p w:rsidR="00F45B46" w:rsidRPr="008A49BD" w:rsidRDefault="00F45B46" w:rsidP="00B86997"/>
        </w:tc>
        <w:tc>
          <w:tcPr>
            <w:tcW w:w="992" w:type="dxa"/>
            <w:vAlign w:val="center"/>
          </w:tcPr>
          <w:p w:rsidR="00F45B46" w:rsidRPr="008A49BD" w:rsidRDefault="00F45B46" w:rsidP="00B86997">
            <w:r w:rsidRPr="008A49BD">
              <w:rPr>
                <w:rFonts w:hint="eastAsia"/>
              </w:rPr>
              <w:t>Q8.2/</w:t>
            </w:r>
          </w:p>
          <w:p w:rsidR="00F45B46" w:rsidRPr="008A49BD" w:rsidRDefault="00F45B46" w:rsidP="00B86997">
            <w:pPr>
              <w:pStyle w:val="a8"/>
              <w:spacing w:before="0" w:after="0"/>
            </w:pPr>
            <w:r w:rsidRPr="008A49BD">
              <w:rPr>
                <w:rFonts w:hint="eastAsia"/>
              </w:rPr>
              <w:t>8.5.3/</w:t>
            </w:r>
          </w:p>
          <w:p w:rsidR="00F45B46" w:rsidRPr="008A49BD" w:rsidRDefault="00F45B46" w:rsidP="00B86997">
            <w:r w:rsidRPr="008A49BD">
              <w:rPr>
                <w:rFonts w:hint="eastAsia"/>
              </w:rPr>
              <w:t>8.5.5</w:t>
            </w:r>
          </w:p>
        </w:tc>
        <w:tc>
          <w:tcPr>
            <w:tcW w:w="10064" w:type="dxa"/>
            <w:vAlign w:val="center"/>
          </w:tcPr>
          <w:p w:rsidR="00F45B46" w:rsidRPr="004621C8" w:rsidRDefault="00D37BC7" w:rsidP="00B86997">
            <w:pPr>
              <w:rPr>
                <w:highlight w:val="yellow"/>
              </w:rPr>
            </w:pPr>
            <w:r w:rsidRPr="004621C8">
              <w:rPr>
                <w:rFonts w:hint="eastAsia"/>
                <w:highlight w:val="yellow"/>
              </w:rPr>
              <w:t>技术部根据</w:t>
            </w:r>
            <w:r w:rsidR="00F45B46" w:rsidRPr="004621C8">
              <w:rPr>
                <w:rFonts w:hint="eastAsia"/>
                <w:highlight w:val="yellow"/>
              </w:rPr>
              <w:t>业务部</w:t>
            </w:r>
            <w:r w:rsidRPr="004621C8">
              <w:rPr>
                <w:rFonts w:hint="eastAsia"/>
                <w:highlight w:val="yellow"/>
              </w:rPr>
              <w:t>对</w:t>
            </w:r>
            <w:r w:rsidR="00F45B46" w:rsidRPr="004621C8">
              <w:rPr>
                <w:rFonts w:hint="eastAsia"/>
                <w:highlight w:val="yellow"/>
              </w:rPr>
              <w:t>客户需求，与客户进行</w:t>
            </w:r>
            <w:r w:rsidRPr="004621C8">
              <w:rPr>
                <w:rFonts w:hint="eastAsia"/>
                <w:highlight w:val="yellow"/>
              </w:rPr>
              <w:t>技术及检测项目的</w:t>
            </w:r>
            <w:r w:rsidR="00F45B46" w:rsidRPr="004621C8">
              <w:rPr>
                <w:rFonts w:hint="eastAsia"/>
                <w:highlight w:val="yellow"/>
              </w:rPr>
              <w:t>洽谈，</w:t>
            </w:r>
            <w:r w:rsidRPr="004621C8">
              <w:rPr>
                <w:rFonts w:hint="eastAsia"/>
                <w:highlight w:val="yellow"/>
              </w:rPr>
              <w:t>参与合同评审</w:t>
            </w:r>
            <w:r w:rsidR="00F45B46" w:rsidRPr="004621C8">
              <w:rPr>
                <w:rFonts w:hint="eastAsia"/>
                <w:highlight w:val="yellow"/>
              </w:rPr>
              <w:t>，</w:t>
            </w:r>
            <w:r w:rsidRPr="004621C8">
              <w:rPr>
                <w:rFonts w:hint="eastAsia"/>
                <w:highlight w:val="yellow"/>
              </w:rPr>
              <w:t>填写《合同评审记录表》</w:t>
            </w:r>
            <w:r w:rsidR="00F45B46" w:rsidRPr="004621C8">
              <w:rPr>
                <w:rFonts w:hint="eastAsia"/>
                <w:highlight w:val="yellow"/>
              </w:rPr>
              <w:t>。</w:t>
            </w:r>
          </w:p>
          <w:p w:rsidR="00873069" w:rsidRPr="004621C8" w:rsidRDefault="00D37BC7" w:rsidP="00B86997">
            <w:pPr>
              <w:pStyle w:val="a8"/>
              <w:rPr>
                <w:rFonts w:ascii="Times New Roman" w:hAnsi="Times New Roman"/>
                <w:bCs w:val="0"/>
                <w:spacing w:val="0"/>
                <w:szCs w:val="20"/>
                <w:highlight w:val="yellow"/>
              </w:rPr>
            </w:pPr>
            <w:r w:rsidRPr="004621C8">
              <w:rPr>
                <w:rFonts w:ascii="Times New Roman" w:hAnsi="Times New Roman" w:hint="eastAsia"/>
                <w:bCs w:val="0"/>
                <w:spacing w:val="0"/>
                <w:szCs w:val="20"/>
                <w:highlight w:val="yellow"/>
              </w:rPr>
              <w:t>具体合同评审情况见业务部相关审核记录。</w:t>
            </w:r>
          </w:p>
          <w:p w:rsidR="00D37BC7" w:rsidRPr="004621C8" w:rsidRDefault="00D37BC7" w:rsidP="00B86997">
            <w:pPr>
              <w:pStyle w:val="a8"/>
              <w:rPr>
                <w:highlight w:val="yellow"/>
              </w:rPr>
            </w:pPr>
            <w:r w:rsidRPr="004621C8">
              <w:rPr>
                <w:highlight w:val="yellow"/>
              </w:rPr>
              <w:t>经询问</w:t>
            </w:r>
            <w:r w:rsidRPr="004621C8">
              <w:rPr>
                <w:rFonts w:hint="eastAsia"/>
                <w:highlight w:val="yellow"/>
              </w:rPr>
              <w:t>，</w:t>
            </w:r>
            <w:r w:rsidRPr="004621C8">
              <w:rPr>
                <w:highlight w:val="yellow"/>
              </w:rPr>
              <w:t>公司</w:t>
            </w:r>
            <w:proofErr w:type="gramStart"/>
            <w:r w:rsidRPr="004621C8">
              <w:rPr>
                <w:highlight w:val="yellow"/>
              </w:rPr>
              <w:t>无顾客</w:t>
            </w:r>
            <w:proofErr w:type="gramEnd"/>
            <w:r w:rsidRPr="004621C8">
              <w:rPr>
                <w:highlight w:val="yellow"/>
              </w:rPr>
              <w:t>或供方的财产</w:t>
            </w:r>
            <w:r w:rsidRPr="004621C8">
              <w:rPr>
                <w:rFonts w:hint="eastAsia"/>
                <w:highlight w:val="yellow"/>
              </w:rPr>
              <w:t>。</w:t>
            </w:r>
          </w:p>
          <w:p w:rsidR="00D37BC7" w:rsidRPr="004621C8" w:rsidRDefault="00D37BC7" w:rsidP="004621C8">
            <w:pPr>
              <w:pStyle w:val="a8"/>
              <w:spacing w:before="0" w:after="0"/>
              <w:rPr>
                <w:highlight w:val="yellow"/>
              </w:rPr>
            </w:pPr>
            <w:r w:rsidRPr="004621C8">
              <w:rPr>
                <w:highlight w:val="yellow"/>
              </w:rPr>
              <w:t>检测报告交付后</w:t>
            </w:r>
            <w:r w:rsidRPr="004621C8">
              <w:rPr>
                <w:rFonts w:hint="eastAsia"/>
                <w:highlight w:val="yellow"/>
              </w:rPr>
              <w:t>，</w:t>
            </w:r>
            <w:r w:rsidR="004621C8" w:rsidRPr="004621C8">
              <w:rPr>
                <w:rFonts w:hint="eastAsia"/>
                <w:bCs w:val="0"/>
                <w:highlight w:val="yellow"/>
              </w:rPr>
              <w:t>按照合同的安排执行，同时</w:t>
            </w:r>
            <w:r w:rsidR="004621C8" w:rsidRPr="004621C8">
              <w:rPr>
                <w:rFonts w:hint="eastAsia"/>
                <w:highlight w:val="yellow"/>
              </w:rPr>
              <w:t>通过</w:t>
            </w:r>
            <w:r w:rsidR="004621C8" w:rsidRPr="004621C8">
              <w:rPr>
                <w:rFonts w:hint="eastAsia"/>
                <w:bCs w:val="0"/>
                <w:highlight w:val="yellow"/>
              </w:rPr>
              <w:t>与顾客接触，确认他们是否满意检测和服务。以确定</w:t>
            </w:r>
            <w:r w:rsidRPr="004621C8">
              <w:rPr>
                <w:rFonts w:hint="eastAsia"/>
                <w:highlight w:val="yellow"/>
              </w:rPr>
              <w:t>满足</w:t>
            </w:r>
            <w:r w:rsidR="004621C8" w:rsidRPr="004621C8">
              <w:rPr>
                <w:rFonts w:hint="eastAsia"/>
                <w:highlight w:val="yellow"/>
              </w:rPr>
              <w:t>客户</w:t>
            </w:r>
            <w:r w:rsidRPr="004621C8">
              <w:rPr>
                <w:rFonts w:hint="eastAsia"/>
                <w:highlight w:val="yellow"/>
              </w:rPr>
              <w:t>与检测和服务相关的交付后活动的要求。</w:t>
            </w:r>
          </w:p>
        </w:tc>
        <w:tc>
          <w:tcPr>
            <w:tcW w:w="1560" w:type="dxa"/>
          </w:tcPr>
          <w:p w:rsidR="00F45B46" w:rsidRPr="008A49BD" w:rsidRDefault="00F45B46" w:rsidP="00B86997"/>
        </w:tc>
      </w:tr>
      <w:tr w:rsidR="00F45B46" w:rsidRPr="008A49BD" w:rsidTr="00F45B46">
        <w:trPr>
          <w:trHeight w:val="1304"/>
        </w:trPr>
        <w:tc>
          <w:tcPr>
            <w:tcW w:w="2093" w:type="dxa"/>
            <w:vAlign w:val="center"/>
          </w:tcPr>
          <w:p w:rsidR="00F45B46" w:rsidRPr="008A49BD" w:rsidRDefault="00F45B46" w:rsidP="00B86997">
            <w:r w:rsidRPr="008A49BD">
              <w:rPr>
                <w:rFonts w:hint="eastAsia"/>
              </w:rPr>
              <w:t>应急准备和响应</w:t>
            </w:r>
          </w:p>
        </w:tc>
        <w:tc>
          <w:tcPr>
            <w:tcW w:w="992" w:type="dxa"/>
            <w:vAlign w:val="center"/>
          </w:tcPr>
          <w:p w:rsidR="00F45B46" w:rsidRPr="008A49BD" w:rsidRDefault="00F45B46" w:rsidP="00B86997">
            <w:r w:rsidRPr="008A49BD">
              <w:rPr>
                <w:rFonts w:hint="eastAsia"/>
              </w:rPr>
              <w:t>O8.2</w:t>
            </w:r>
          </w:p>
        </w:tc>
        <w:tc>
          <w:tcPr>
            <w:tcW w:w="10064" w:type="dxa"/>
            <w:vAlign w:val="center"/>
          </w:tcPr>
          <w:p w:rsidR="00F45B46" w:rsidRPr="00F25F80" w:rsidRDefault="00F45B46" w:rsidP="00B86997">
            <w:r w:rsidRPr="00F25F80">
              <w:rPr>
                <w:rFonts w:hint="eastAsia"/>
              </w:rPr>
              <w:t>提供了应急预案汇编，</w:t>
            </w:r>
            <w:r w:rsidRPr="00F25F80">
              <w:rPr>
                <w:rFonts w:hint="eastAsia"/>
                <w:bCs/>
              </w:rPr>
              <w:t>HBJH-QES</w:t>
            </w:r>
            <w:r w:rsidRPr="00F25F80">
              <w:rPr>
                <w:rFonts w:hint="eastAsia"/>
                <w:bCs/>
              </w:rPr>
              <w:t>·</w:t>
            </w:r>
            <w:r w:rsidRPr="00F25F80">
              <w:rPr>
                <w:rFonts w:hint="eastAsia"/>
                <w:bCs/>
              </w:rPr>
              <w:t>YJYA -2020 A</w:t>
            </w:r>
            <w:r w:rsidRPr="00F25F80">
              <w:rPr>
                <w:bCs/>
              </w:rPr>
              <w:t>/0</w:t>
            </w:r>
            <w:r w:rsidRPr="00F25F80">
              <w:rPr>
                <w:rFonts w:hint="eastAsia"/>
                <w:bCs/>
              </w:rPr>
              <w:t>版，发布时间为</w:t>
            </w:r>
            <w:r w:rsidRPr="00F25F80">
              <w:rPr>
                <w:rFonts w:hint="eastAsia"/>
                <w:bCs/>
              </w:rPr>
              <w:t>2020.3.10</w:t>
            </w:r>
            <w:r w:rsidRPr="00F25F80">
              <w:rPr>
                <w:rFonts w:hint="eastAsia"/>
                <w:bCs/>
              </w:rPr>
              <w:t>，应急预案包括触电事故应急预案等</w:t>
            </w:r>
            <w:r w:rsidRPr="00F25F80">
              <w:rPr>
                <w:rFonts w:hint="eastAsia"/>
                <w:bCs/>
              </w:rPr>
              <w:t>4</w:t>
            </w:r>
            <w:r w:rsidRPr="00F25F80">
              <w:rPr>
                <w:rFonts w:hint="eastAsia"/>
                <w:bCs/>
              </w:rPr>
              <w:t>个。提供了应急预案演练计划，并对火灾和触电进行了演练，提供了演练记录和报告。提供了应急预案评审记录，评审时间为</w:t>
            </w:r>
            <w:r w:rsidR="002F619F">
              <w:rPr>
                <w:rFonts w:hint="eastAsia"/>
                <w:bCs/>
              </w:rPr>
              <w:t>2020.4</w:t>
            </w:r>
            <w:r w:rsidRPr="00F25F80">
              <w:rPr>
                <w:rFonts w:hint="eastAsia"/>
                <w:bCs/>
              </w:rPr>
              <w:t>.10</w:t>
            </w:r>
          </w:p>
          <w:p w:rsidR="00F45B46" w:rsidRPr="008A49BD" w:rsidRDefault="00F45B46" w:rsidP="00B86997">
            <w:pPr>
              <w:rPr>
                <w:rFonts w:cs="宋体"/>
              </w:rPr>
            </w:pPr>
            <w:r w:rsidRPr="008A49BD">
              <w:rPr>
                <w:rFonts w:hint="eastAsia"/>
              </w:rPr>
              <w:t>实验室有灭火器等消防设施。</w:t>
            </w:r>
          </w:p>
        </w:tc>
        <w:tc>
          <w:tcPr>
            <w:tcW w:w="1560" w:type="dxa"/>
            <w:vAlign w:val="center"/>
          </w:tcPr>
          <w:p w:rsidR="00F45B46" w:rsidRPr="008A49BD" w:rsidRDefault="00F45B46" w:rsidP="00B86997"/>
        </w:tc>
      </w:tr>
      <w:tr w:rsidR="00F45B46" w:rsidRPr="008A49BD" w:rsidTr="00F45B46">
        <w:trPr>
          <w:trHeight w:val="1304"/>
        </w:trPr>
        <w:tc>
          <w:tcPr>
            <w:tcW w:w="2093" w:type="dxa"/>
            <w:vAlign w:val="center"/>
          </w:tcPr>
          <w:p w:rsidR="00F45B46" w:rsidRPr="008A49BD" w:rsidRDefault="00F45B46" w:rsidP="00B86997">
            <w:r w:rsidRPr="008A49BD">
              <w:rPr>
                <w:rFonts w:hint="eastAsia"/>
              </w:rPr>
              <w:t>标识可追溯性、防护、产品和服务的放行、不合格品控制</w:t>
            </w:r>
          </w:p>
        </w:tc>
        <w:tc>
          <w:tcPr>
            <w:tcW w:w="992" w:type="dxa"/>
            <w:vAlign w:val="center"/>
          </w:tcPr>
          <w:p w:rsidR="00F45B46" w:rsidRPr="008A49BD" w:rsidRDefault="00F45B46" w:rsidP="00B86997">
            <w:r w:rsidRPr="008A49BD">
              <w:rPr>
                <w:rFonts w:hint="eastAsia"/>
              </w:rPr>
              <w:t>Q8.5.2/8.5.4/</w:t>
            </w:r>
          </w:p>
          <w:p w:rsidR="00F45B46" w:rsidRPr="008A49BD" w:rsidRDefault="00F45B46" w:rsidP="00B86997">
            <w:r w:rsidRPr="008A49BD">
              <w:rPr>
                <w:rFonts w:hint="eastAsia"/>
              </w:rPr>
              <w:t>8.6/8.7</w:t>
            </w:r>
          </w:p>
        </w:tc>
        <w:tc>
          <w:tcPr>
            <w:tcW w:w="10064" w:type="dxa"/>
            <w:vAlign w:val="center"/>
          </w:tcPr>
          <w:p w:rsidR="00F45B46" w:rsidRPr="008A49BD" w:rsidRDefault="00F45B46" w:rsidP="00B86997">
            <w:r w:rsidRPr="008A49BD">
              <w:rPr>
                <w:rFonts w:hint="eastAsia"/>
              </w:rPr>
              <w:t>技术部按照国家标准对检验样品进行了标识，包括已检、待检等标识。</w:t>
            </w:r>
          </w:p>
          <w:p w:rsidR="00F45B46" w:rsidRPr="00AE1FDA" w:rsidRDefault="00F45B46" w:rsidP="00B86997">
            <w:pPr>
              <w:pStyle w:val="a8"/>
              <w:rPr>
                <w:rFonts w:ascii="Times New Roman" w:hAnsi="Times New Roman"/>
                <w:bCs w:val="0"/>
                <w:spacing w:val="0"/>
                <w:szCs w:val="20"/>
              </w:rPr>
            </w:pPr>
            <w:r w:rsidRPr="00AE1FDA">
              <w:rPr>
                <w:rFonts w:ascii="Times New Roman" w:hAnsi="Times New Roman" w:hint="eastAsia"/>
                <w:bCs w:val="0"/>
                <w:spacing w:val="0"/>
                <w:szCs w:val="20"/>
              </w:rPr>
              <w:t>所有的检测样品均有唯一性编码，保证了检测结果可追溯性。</w:t>
            </w:r>
          </w:p>
          <w:p w:rsidR="00F45B46" w:rsidRPr="00AE1FDA" w:rsidRDefault="00F45B46" w:rsidP="00B86997">
            <w:pPr>
              <w:pStyle w:val="a8"/>
              <w:rPr>
                <w:rFonts w:ascii="Times New Roman" w:hAnsi="Times New Roman"/>
                <w:bCs w:val="0"/>
                <w:spacing w:val="0"/>
                <w:szCs w:val="20"/>
              </w:rPr>
            </w:pPr>
            <w:r w:rsidRPr="00AE1FDA">
              <w:rPr>
                <w:rFonts w:ascii="Times New Roman" w:hAnsi="Times New Roman" w:hint="eastAsia"/>
                <w:bCs w:val="0"/>
                <w:spacing w:val="0"/>
                <w:szCs w:val="20"/>
              </w:rPr>
              <w:t>追溯性控制有效。</w:t>
            </w:r>
          </w:p>
          <w:p w:rsidR="00F45B46" w:rsidRPr="008A49BD" w:rsidRDefault="00F45B46" w:rsidP="00B86997">
            <w:r w:rsidRPr="008A49BD">
              <w:rPr>
                <w:rFonts w:hint="eastAsia"/>
              </w:rPr>
              <w:t>抽查检测记录和检测报告。</w:t>
            </w:r>
          </w:p>
          <w:p w:rsidR="00F45B46" w:rsidRPr="00AE1FDA" w:rsidRDefault="00F45B46" w:rsidP="00B86997">
            <w:pPr>
              <w:pStyle w:val="a8"/>
              <w:numPr>
                <w:ilvl w:val="0"/>
                <w:numId w:val="7"/>
              </w:numPr>
              <w:rPr>
                <w:rFonts w:ascii="Times New Roman" w:hAnsi="Times New Roman"/>
                <w:bCs w:val="0"/>
                <w:spacing w:val="0"/>
                <w:szCs w:val="20"/>
              </w:rPr>
            </w:pPr>
            <w:r w:rsidRPr="00AE1FDA">
              <w:rPr>
                <w:rFonts w:ascii="Times New Roman" w:hAnsi="Times New Roman" w:hint="eastAsia"/>
                <w:bCs w:val="0"/>
                <w:spacing w:val="0"/>
                <w:szCs w:val="20"/>
              </w:rPr>
              <w:t>抽查水泥密度、比表面积试验记录，试验编号为</w:t>
            </w:r>
            <w:r w:rsidRPr="00AE1FDA">
              <w:rPr>
                <w:rFonts w:ascii="Times New Roman" w:hAnsi="Times New Roman" w:hint="eastAsia"/>
                <w:bCs w:val="0"/>
                <w:spacing w:val="0"/>
                <w:szCs w:val="20"/>
              </w:rPr>
              <w:t>JH</w:t>
            </w:r>
            <w:r w:rsidRPr="00AE1FDA">
              <w:rPr>
                <w:rFonts w:ascii="Times New Roman" w:hAnsi="Times New Roman"/>
                <w:bCs w:val="0"/>
                <w:spacing w:val="0"/>
                <w:szCs w:val="20"/>
              </w:rPr>
              <w:t>2020-</w:t>
            </w:r>
            <w:r w:rsidRPr="00AE1FDA">
              <w:rPr>
                <w:rFonts w:ascii="Times New Roman" w:hAnsi="Times New Roman" w:hint="eastAsia"/>
                <w:bCs w:val="0"/>
                <w:spacing w:val="0"/>
                <w:szCs w:val="20"/>
              </w:rPr>
              <w:t>MH</w:t>
            </w:r>
            <w:r w:rsidRPr="00AE1FDA">
              <w:rPr>
                <w:rFonts w:ascii="Times New Roman" w:hAnsi="Times New Roman"/>
                <w:bCs w:val="0"/>
                <w:spacing w:val="0"/>
                <w:szCs w:val="20"/>
              </w:rPr>
              <w:t>-00056</w:t>
            </w:r>
            <w:r w:rsidRPr="00AE1FDA">
              <w:rPr>
                <w:rFonts w:ascii="Times New Roman" w:hAnsi="Times New Roman" w:hint="eastAsia"/>
                <w:bCs w:val="0"/>
                <w:spacing w:val="0"/>
                <w:szCs w:val="20"/>
              </w:rPr>
              <w:t>，试验依据为</w:t>
            </w:r>
            <w:r w:rsidRPr="00AE1FDA">
              <w:rPr>
                <w:rFonts w:ascii="Times New Roman" w:hAnsi="Times New Roman" w:hint="eastAsia"/>
                <w:bCs w:val="0"/>
                <w:spacing w:val="0"/>
                <w:szCs w:val="20"/>
              </w:rPr>
              <w:t xml:space="preserve"> GB</w:t>
            </w:r>
            <w:r w:rsidRPr="00AE1FDA">
              <w:rPr>
                <w:rFonts w:ascii="Times New Roman" w:hAnsi="Times New Roman" w:hint="eastAsia"/>
                <w:bCs w:val="0"/>
                <w:spacing w:val="0"/>
                <w:szCs w:val="20"/>
              </w:rPr>
              <w:t>∕</w:t>
            </w:r>
            <w:r w:rsidRPr="00AE1FDA">
              <w:rPr>
                <w:rFonts w:ascii="Times New Roman" w:hAnsi="Times New Roman" w:hint="eastAsia"/>
                <w:bCs w:val="0"/>
                <w:spacing w:val="0"/>
                <w:szCs w:val="20"/>
              </w:rPr>
              <w:t xml:space="preserve">T208-2014 </w:t>
            </w:r>
            <w:r w:rsidRPr="00AE1FDA">
              <w:rPr>
                <w:rFonts w:ascii="Times New Roman" w:hAnsi="Times New Roman" w:hint="eastAsia"/>
                <w:bCs w:val="0"/>
                <w:spacing w:val="0"/>
                <w:szCs w:val="20"/>
              </w:rPr>
              <w:t>《水泥密度测定方法》，水泥密度试验测量项目为李氏瓶读数、恒温水槽温度等。试验日期为</w:t>
            </w:r>
            <w:r w:rsidRPr="00AE1FDA">
              <w:rPr>
                <w:rFonts w:ascii="Times New Roman" w:hAnsi="Times New Roman" w:hint="eastAsia"/>
                <w:bCs w:val="0"/>
                <w:spacing w:val="0"/>
                <w:szCs w:val="20"/>
              </w:rPr>
              <w:t>2</w:t>
            </w:r>
            <w:r w:rsidRPr="00AE1FDA">
              <w:rPr>
                <w:rFonts w:ascii="Times New Roman" w:hAnsi="Times New Roman"/>
                <w:bCs w:val="0"/>
                <w:spacing w:val="0"/>
                <w:szCs w:val="20"/>
              </w:rPr>
              <w:t>020.2.8</w:t>
            </w:r>
            <w:r w:rsidRPr="00AE1FDA">
              <w:rPr>
                <w:rFonts w:ascii="Times New Roman" w:hAnsi="Times New Roman" w:hint="eastAsia"/>
                <w:bCs w:val="0"/>
                <w:spacing w:val="0"/>
                <w:szCs w:val="20"/>
              </w:rPr>
              <w:t>，试验人员为李红伟。</w:t>
            </w:r>
          </w:p>
          <w:p w:rsidR="00F45B46" w:rsidRPr="00AE1FDA" w:rsidRDefault="00F45B46" w:rsidP="00B86997">
            <w:pPr>
              <w:pStyle w:val="a8"/>
              <w:numPr>
                <w:ilvl w:val="0"/>
                <w:numId w:val="7"/>
              </w:numPr>
              <w:rPr>
                <w:rFonts w:ascii="Times New Roman" w:hAnsi="Times New Roman"/>
                <w:bCs w:val="0"/>
                <w:spacing w:val="0"/>
                <w:szCs w:val="20"/>
              </w:rPr>
            </w:pPr>
            <w:r w:rsidRPr="00AE1FDA">
              <w:rPr>
                <w:rFonts w:ascii="Times New Roman" w:hAnsi="Times New Roman" w:hint="eastAsia"/>
                <w:bCs w:val="0"/>
                <w:spacing w:val="0"/>
                <w:szCs w:val="20"/>
              </w:rPr>
              <w:lastRenderedPageBreak/>
              <w:t>抽查水泥检测报告，报告编号为</w:t>
            </w:r>
            <w:r w:rsidRPr="00AE1FDA">
              <w:rPr>
                <w:rFonts w:ascii="Times New Roman" w:hAnsi="Times New Roman" w:hint="eastAsia"/>
                <w:bCs w:val="0"/>
                <w:spacing w:val="0"/>
                <w:szCs w:val="20"/>
              </w:rPr>
              <w:t>BJH</w:t>
            </w:r>
            <w:r w:rsidRPr="00AE1FDA">
              <w:rPr>
                <w:rFonts w:ascii="Times New Roman" w:hAnsi="Times New Roman"/>
                <w:bCs w:val="0"/>
                <w:spacing w:val="0"/>
                <w:szCs w:val="20"/>
              </w:rPr>
              <w:t>2020-</w:t>
            </w:r>
            <w:r w:rsidRPr="00AE1FDA">
              <w:rPr>
                <w:rFonts w:ascii="Times New Roman" w:hAnsi="Times New Roman" w:hint="eastAsia"/>
                <w:bCs w:val="0"/>
                <w:spacing w:val="0"/>
                <w:szCs w:val="20"/>
              </w:rPr>
              <w:t>MH</w:t>
            </w:r>
            <w:r w:rsidRPr="00AE1FDA">
              <w:rPr>
                <w:rFonts w:ascii="Times New Roman" w:hAnsi="Times New Roman"/>
                <w:bCs w:val="0"/>
                <w:spacing w:val="0"/>
                <w:szCs w:val="20"/>
              </w:rPr>
              <w:t>-00056</w:t>
            </w:r>
            <w:r w:rsidRPr="00AE1FDA">
              <w:rPr>
                <w:rFonts w:ascii="Times New Roman" w:hAnsi="Times New Roman" w:hint="eastAsia"/>
                <w:bCs w:val="0"/>
                <w:spacing w:val="0"/>
                <w:szCs w:val="20"/>
              </w:rPr>
              <w:t>，检测项目为烧矢量、强度等，报告中包括标准值和实测值，报告日期为</w:t>
            </w:r>
            <w:r w:rsidRPr="00AE1FDA">
              <w:rPr>
                <w:rFonts w:ascii="Times New Roman" w:hAnsi="Times New Roman" w:hint="eastAsia"/>
                <w:bCs w:val="0"/>
                <w:spacing w:val="0"/>
                <w:szCs w:val="20"/>
              </w:rPr>
              <w:t>2</w:t>
            </w:r>
            <w:r w:rsidRPr="00AE1FDA">
              <w:rPr>
                <w:rFonts w:ascii="Times New Roman" w:hAnsi="Times New Roman"/>
                <w:bCs w:val="0"/>
                <w:spacing w:val="0"/>
                <w:szCs w:val="20"/>
              </w:rPr>
              <w:t>020.2.8</w:t>
            </w:r>
            <w:r w:rsidRPr="00AE1FDA">
              <w:rPr>
                <w:rFonts w:ascii="Times New Roman" w:hAnsi="Times New Roman" w:hint="eastAsia"/>
                <w:bCs w:val="0"/>
                <w:spacing w:val="0"/>
                <w:szCs w:val="20"/>
              </w:rPr>
              <w:t>，检测人员为李红伟，批准人为李靖。</w:t>
            </w:r>
          </w:p>
          <w:p w:rsidR="00F45B46" w:rsidRPr="00AE1FDA" w:rsidRDefault="00F45B46" w:rsidP="00B86997">
            <w:pPr>
              <w:pStyle w:val="a8"/>
              <w:numPr>
                <w:ilvl w:val="0"/>
                <w:numId w:val="7"/>
              </w:numPr>
              <w:rPr>
                <w:rFonts w:ascii="Times New Roman" w:hAnsi="Times New Roman"/>
                <w:bCs w:val="0"/>
                <w:spacing w:val="0"/>
                <w:szCs w:val="20"/>
              </w:rPr>
            </w:pPr>
            <w:r w:rsidRPr="00AE1FDA">
              <w:rPr>
                <w:rFonts w:ascii="Times New Roman" w:hAnsi="Times New Roman" w:hint="eastAsia"/>
                <w:bCs w:val="0"/>
                <w:spacing w:val="0"/>
                <w:szCs w:val="20"/>
              </w:rPr>
              <w:t>抽查粉煤灰常规试验记录，试验编号为</w:t>
            </w:r>
            <w:r w:rsidRPr="00AE1FDA">
              <w:rPr>
                <w:rFonts w:ascii="Times New Roman" w:hAnsi="Times New Roman" w:hint="eastAsia"/>
                <w:bCs w:val="0"/>
                <w:spacing w:val="0"/>
                <w:szCs w:val="20"/>
              </w:rPr>
              <w:t>JH</w:t>
            </w:r>
            <w:r w:rsidRPr="00AE1FDA">
              <w:rPr>
                <w:rFonts w:ascii="Times New Roman" w:hAnsi="Times New Roman"/>
                <w:bCs w:val="0"/>
                <w:spacing w:val="0"/>
                <w:szCs w:val="20"/>
              </w:rPr>
              <w:t>2020-</w:t>
            </w:r>
            <w:r w:rsidRPr="00AE1FDA">
              <w:rPr>
                <w:rFonts w:ascii="Times New Roman" w:hAnsi="Times New Roman" w:hint="eastAsia"/>
                <w:bCs w:val="0"/>
                <w:spacing w:val="0"/>
                <w:szCs w:val="20"/>
              </w:rPr>
              <w:t>MH</w:t>
            </w:r>
            <w:r w:rsidRPr="00AE1FDA">
              <w:rPr>
                <w:rFonts w:ascii="Times New Roman" w:hAnsi="Times New Roman"/>
                <w:bCs w:val="0"/>
                <w:spacing w:val="0"/>
                <w:szCs w:val="20"/>
              </w:rPr>
              <w:t>-00059</w:t>
            </w:r>
            <w:r w:rsidRPr="00AE1FDA">
              <w:rPr>
                <w:rFonts w:ascii="Times New Roman" w:hAnsi="Times New Roman" w:hint="eastAsia"/>
                <w:bCs w:val="0"/>
                <w:spacing w:val="0"/>
                <w:szCs w:val="20"/>
              </w:rPr>
              <w:t>，试验依据为</w:t>
            </w:r>
            <w:r w:rsidRPr="00AE1FDA">
              <w:rPr>
                <w:rFonts w:ascii="Times New Roman" w:hAnsi="Times New Roman" w:hint="eastAsia"/>
                <w:bCs w:val="0"/>
                <w:spacing w:val="0"/>
                <w:szCs w:val="20"/>
              </w:rPr>
              <w:t>GB</w:t>
            </w:r>
            <w:r w:rsidRPr="00AE1FDA">
              <w:rPr>
                <w:rFonts w:ascii="Times New Roman" w:hAnsi="Times New Roman"/>
                <w:bCs w:val="0"/>
                <w:spacing w:val="0"/>
                <w:szCs w:val="20"/>
              </w:rPr>
              <w:t>/</w:t>
            </w:r>
            <w:r w:rsidRPr="00AE1FDA">
              <w:rPr>
                <w:rFonts w:ascii="Times New Roman" w:hAnsi="Times New Roman" w:hint="eastAsia"/>
                <w:bCs w:val="0"/>
                <w:spacing w:val="0"/>
                <w:szCs w:val="20"/>
              </w:rPr>
              <w:t>T</w:t>
            </w:r>
            <w:r w:rsidRPr="00AE1FDA">
              <w:rPr>
                <w:rFonts w:ascii="Times New Roman" w:hAnsi="Times New Roman"/>
                <w:bCs w:val="0"/>
                <w:spacing w:val="0"/>
                <w:szCs w:val="20"/>
              </w:rPr>
              <w:t>1596-2017</w:t>
            </w:r>
            <w:r w:rsidRPr="00AE1FDA">
              <w:rPr>
                <w:rFonts w:ascii="Times New Roman" w:hAnsi="Times New Roman" w:hint="eastAsia"/>
                <w:bCs w:val="0"/>
                <w:spacing w:val="0"/>
                <w:szCs w:val="20"/>
              </w:rPr>
              <w:t>《用于水泥和混凝土中的粉煤灰》，测量项目包括试样质量、</w:t>
            </w:r>
            <w:proofErr w:type="gramStart"/>
            <w:r w:rsidRPr="00AE1FDA">
              <w:rPr>
                <w:rFonts w:ascii="Times New Roman" w:hAnsi="Times New Roman" w:hint="eastAsia"/>
                <w:bCs w:val="0"/>
                <w:spacing w:val="0"/>
                <w:szCs w:val="20"/>
              </w:rPr>
              <w:t>筛余质量</w:t>
            </w:r>
            <w:proofErr w:type="gramEnd"/>
            <w:r w:rsidRPr="00AE1FDA">
              <w:rPr>
                <w:rFonts w:ascii="Times New Roman" w:hAnsi="Times New Roman" w:hint="eastAsia"/>
                <w:bCs w:val="0"/>
                <w:spacing w:val="0"/>
                <w:szCs w:val="20"/>
              </w:rPr>
              <w:t>等，试验日期为</w:t>
            </w:r>
            <w:r w:rsidRPr="00AE1FDA">
              <w:rPr>
                <w:rFonts w:ascii="Times New Roman" w:hAnsi="Times New Roman" w:hint="eastAsia"/>
                <w:bCs w:val="0"/>
                <w:spacing w:val="0"/>
                <w:szCs w:val="20"/>
              </w:rPr>
              <w:t>2</w:t>
            </w:r>
            <w:r w:rsidRPr="00AE1FDA">
              <w:rPr>
                <w:rFonts w:ascii="Times New Roman" w:hAnsi="Times New Roman"/>
                <w:bCs w:val="0"/>
                <w:spacing w:val="0"/>
                <w:szCs w:val="20"/>
              </w:rPr>
              <w:t>020.2.9</w:t>
            </w:r>
            <w:r w:rsidRPr="00AE1FDA">
              <w:rPr>
                <w:rFonts w:ascii="Times New Roman" w:hAnsi="Times New Roman" w:hint="eastAsia"/>
                <w:bCs w:val="0"/>
                <w:spacing w:val="0"/>
                <w:szCs w:val="20"/>
              </w:rPr>
              <w:t>，试验人员为李红伟。</w:t>
            </w:r>
          </w:p>
          <w:p w:rsidR="00F45B46" w:rsidRPr="00AE1FDA" w:rsidRDefault="00F45B46" w:rsidP="00B86997">
            <w:pPr>
              <w:numPr>
                <w:ilvl w:val="0"/>
                <w:numId w:val="7"/>
              </w:numPr>
            </w:pPr>
            <w:r w:rsidRPr="008A49BD">
              <w:rPr>
                <w:rFonts w:hint="eastAsia"/>
              </w:rPr>
              <w:t>抽查粉煤灰检测报告，报告编号为</w:t>
            </w:r>
            <w:r w:rsidRPr="00AE1FDA">
              <w:rPr>
                <w:rFonts w:hint="eastAsia"/>
              </w:rPr>
              <w:t xml:space="preserve"> B</w:t>
            </w:r>
            <w:r w:rsidRPr="008A49BD">
              <w:rPr>
                <w:rFonts w:hint="eastAsia"/>
              </w:rPr>
              <w:t>JH</w:t>
            </w:r>
            <w:r w:rsidRPr="008A49BD">
              <w:t>2020-</w:t>
            </w:r>
            <w:r w:rsidRPr="008A49BD">
              <w:rPr>
                <w:rFonts w:hint="eastAsia"/>
              </w:rPr>
              <w:t>MH</w:t>
            </w:r>
            <w:r w:rsidRPr="008A49BD">
              <w:t>-00059</w:t>
            </w:r>
            <w:r w:rsidRPr="008A49BD">
              <w:rPr>
                <w:rFonts w:hint="eastAsia"/>
              </w:rPr>
              <w:t>，检测项目为细度、需水量比、烧失量等，</w:t>
            </w:r>
            <w:r w:rsidRPr="00AE1FDA">
              <w:rPr>
                <w:rFonts w:hint="eastAsia"/>
              </w:rPr>
              <w:t>报告中包括标准值和实测值，报告日期为</w:t>
            </w:r>
            <w:r w:rsidRPr="00AE1FDA">
              <w:rPr>
                <w:rFonts w:hint="eastAsia"/>
              </w:rPr>
              <w:t>2020.</w:t>
            </w:r>
            <w:r w:rsidRPr="00AE1FDA">
              <w:t>3</w:t>
            </w:r>
            <w:r w:rsidRPr="00AE1FDA">
              <w:rPr>
                <w:rFonts w:hint="eastAsia"/>
              </w:rPr>
              <w:t>.8</w:t>
            </w:r>
            <w:r w:rsidRPr="00AE1FDA">
              <w:rPr>
                <w:rFonts w:hint="eastAsia"/>
              </w:rPr>
              <w:t>，检测人员为李红伟，批准人为李靖。</w:t>
            </w:r>
          </w:p>
          <w:p w:rsidR="005B3097" w:rsidRPr="005B3097" w:rsidRDefault="005B3097" w:rsidP="005B3097">
            <w:pPr>
              <w:pStyle w:val="a8"/>
              <w:rPr>
                <w:rFonts w:ascii="Times New Roman" w:hAnsi="Times New Roman"/>
                <w:bCs w:val="0"/>
                <w:spacing w:val="0"/>
                <w:szCs w:val="20"/>
                <w:highlight w:val="yellow"/>
              </w:rPr>
            </w:pPr>
            <w:r>
              <w:rPr>
                <w:rFonts w:ascii="Times New Roman" w:hAnsi="Times New Roman" w:hint="eastAsia"/>
                <w:bCs w:val="0"/>
                <w:spacing w:val="0"/>
                <w:szCs w:val="20"/>
                <w:highlight w:val="yellow"/>
              </w:rPr>
              <w:t>5</w:t>
            </w:r>
            <w:r w:rsidRPr="005B3097">
              <w:rPr>
                <w:rFonts w:ascii="Times New Roman" w:hAnsi="Times New Roman" w:hint="eastAsia"/>
                <w:bCs w:val="0"/>
                <w:spacing w:val="0"/>
                <w:szCs w:val="20"/>
                <w:highlight w:val="yellow"/>
              </w:rPr>
              <w:t>、抽查钢筋连接用套筒灌浆</w:t>
            </w:r>
            <w:proofErr w:type="gramStart"/>
            <w:r w:rsidRPr="005B3097">
              <w:rPr>
                <w:rFonts w:ascii="Times New Roman" w:hAnsi="Times New Roman" w:hint="eastAsia"/>
                <w:bCs w:val="0"/>
                <w:spacing w:val="0"/>
                <w:szCs w:val="20"/>
                <w:highlight w:val="yellow"/>
              </w:rPr>
              <w:t>料试验</w:t>
            </w:r>
            <w:proofErr w:type="gramEnd"/>
            <w:r w:rsidRPr="005B3097">
              <w:rPr>
                <w:rFonts w:ascii="Times New Roman" w:hAnsi="Times New Roman" w:hint="eastAsia"/>
                <w:bCs w:val="0"/>
                <w:spacing w:val="0"/>
                <w:szCs w:val="20"/>
                <w:highlight w:val="yellow"/>
              </w:rPr>
              <w:t>记录，试验编号为</w:t>
            </w:r>
            <w:r w:rsidRPr="005B3097">
              <w:rPr>
                <w:rFonts w:ascii="Times New Roman" w:hAnsi="Times New Roman" w:hint="eastAsia"/>
                <w:bCs w:val="0"/>
                <w:spacing w:val="0"/>
                <w:szCs w:val="20"/>
                <w:highlight w:val="yellow"/>
              </w:rPr>
              <w:t>JH2020-MH-00053</w:t>
            </w:r>
            <w:r w:rsidRPr="005B3097">
              <w:rPr>
                <w:rFonts w:ascii="Times New Roman" w:hAnsi="Times New Roman" w:hint="eastAsia"/>
                <w:bCs w:val="0"/>
                <w:spacing w:val="0"/>
                <w:szCs w:val="20"/>
                <w:highlight w:val="yellow"/>
              </w:rPr>
              <w:t>，试验依据为</w:t>
            </w:r>
            <w:r w:rsidRPr="005B3097">
              <w:rPr>
                <w:rFonts w:ascii="Times New Roman" w:hAnsi="Times New Roman" w:hint="eastAsia"/>
                <w:bCs w:val="0"/>
                <w:spacing w:val="0"/>
                <w:szCs w:val="20"/>
                <w:highlight w:val="yellow"/>
              </w:rPr>
              <w:t xml:space="preserve"> JG/T408-2013 </w:t>
            </w:r>
            <w:r w:rsidRPr="005B3097">
              <w:rPr>
                <w:rFonts w:ascii="Times New Roman" w:hAnsi="Times New Roman" w:hint="eastAsia"/>
                <w:bCs w:val="0"/>
                <w:spacing w:val="0"/>
                <w:szCs w:val="20"/>
                <w:highlight w:val="yellow"/>
              </w:rPr>
              <w:t>《钢筋连接用套筒灌浆料》，灌浆</w:t>
            </w:r>
            <w:proofErr w:type="gramStart"/>
            <w:r w:rsidRPr="005B3097">
              <w:rPr>
                <w:rFonts w:ascii="Times New Roman" w:hAnsi="Times New Roman" w:hint="eastAsia"/>
                <w:bCs w:val="0"/>
                <w:spacing w:val="0"/>
                <w:szCs w:val="20"/>
                <w:highlight w:val="yellow"/>
              </w:rPr>
              <w:t>料试验</w:t>
            </w:r>
            <w:proofErr w:type="gramEnd"/>
            <w:r w:rsidRPr="005B3097">
              <w:rPr>
                <w:rFonts w:ascii="Times New Roman" w:hAnsi="Times New Roman" w:hint="eastAsia"/>
                <w:bCs w:val="0"/>
                <w:spacing w:val="0"/>
                <w:szCs w:val="20"/>
                <w:highlight w:val="yellow"/>
              </w:rPr>
              <w:t>测量项目为流动度、竖向膨胀率、抗压强度等。试验日期为</w:t>
            </w:r>
            <w:r w:rsidRPr="005B3097">
              <w:rPr>
                <w:rFonts w:ascii="Times New Roman" w:hAnsi="Times New Roman" w:hint="eastAsia"/>
                <w:bCs w:val="0"/>
                <w:spacing w:val="0"/>
                <w:szCs w:val="20"/>
                <w:highlight w:val="yellow"/>
              </w:rPr>
              <w:t>2020.2.4</w:t>
            </w:r>
            <w:r w:rsidRPr="005B3097">
              <w:rPr>
                <w:rFonts w:ascii="Times New Roman" w:hAnsi="Times New Roman" w:hint="eastAsia"/>
                <w:bCs w:val="0"/>
                <w:spacing w:val="0"/>
                <w:szCs w:val="20"/>
                <w:highlight w:val="yellow"/>
              </w:rPr>
              <w:t>，试验人员为李红伟。</w:t>
            </w:r>
          </w:p>
          <w:p w:rsidR="005B3097" w:rsidRPr="005B3097" w:rsidRDefault="005B3097" w:rsidP="005B3097">
            <w:pPr>
              <w:pStyle w:val="a8"/>
              <w:rPr>
                <w:rFonts w:ascii="Times New Roman" w:hAnsi="Times New Roman"/>
                <w:bCs w:val="0"/>
                <w:spacing w:val="0"/>
                <w:szCs w:val="20"/>
                <w:highlight w:val="yellow"/>
              </w:rPr>
            </w:pPr>
            <w:r>
              <w:rPr>
                <w:rFonts w:ascii="Times New Roman" w:hAnsi="Times New Roman" w:hint="eastAsia"/>
                <w:bCs w:val="0"/>
                <w:spacing w:val="0"/>
                <w:szCs w:val="20"/>
                <w:highlight w:val="yellow"/>
              </w:rPr>
              <w:t>6</w:t>
            </w:r>
            <w:r w:rsidRPr="005B3097">
              <w:rPr>
                <w:rFonts w:ascii="Times New Roman" w:hAnsi="Times New Roman" w:hint="eastAsia"/>
                <w:bCs w:val="0"/>
                <w:spacing w:val="0"/>
                <w:szCs w:val="20"/>
                <w:highlight w:val="yellow"/>
              </w:rPr>
              <w:t>、抽查钢筋连接用套筒灌浆料检测报告，试验编号为</w:t>
            </w:r>
            <w:r w:rsidRPr="005B3097">
              <w:rPr>
                <w:rFonts w:ascii="Times New Roman" w:hAnsi="Times New Roman" w:hint="eastAsia"/>
                <w:bCs w:val="0"/>
                <w:spacing w:val="0"/>
                <w:szCs w:val="20"/>
                <w:highlight w:val="yellow"/>
              </w:rPr>
              <w:t>BJH2020-MH-00053</w:t>
            </w:r>
            <w:r w:rsidRPr="005B3097">
              <w:rPr>
                <w:rFonts w:ascii="Times New Roman" w:hAnsi="Times New Roman" w:hint="eastAsia"/>
                <w:bCs w:val="0"/>
                <w:spacing w:val="0"/>
                <w:szCs w:val="20"/>
                <w:highlight w:val="yellow"/>
              </w:rPr>
              <w:t>，试验依据为</w:t>
            </w:r>
            <w:r w:rsidRPr="005B3097">
              <w:rPr>
                <w:rFonts w:ascii="Times New Roman" w:hAnsi="Times New Roman" w:hint="eastAsia"/>
                <w:bCs w:val="0"/>
                <w:spacing w:val="0"/>
                <w:szCs w:val="20"/>
                <w:highlight w:val="yellow"/>
              </w:rPr>
              <w:t xml:space="preserve"> JG/T408-2013 </w:t>
            </w:r>
            <w:r w:rsidRPr="005B3097">
              <w:rPr>
                <w:rFonts w:ascii="Times New Roman" w:hAnsi="Times New Roman" w:hint="eastAsia"/>
                <w:bCs w:val="0"/>
                <w:spacing w:val="0"/>
                <w:szCs w:val="20"/>
                <w:highlight w:val="yellow"/>
              </w:rPr>
              <w:t>和</w:t>
            </w:r>
            <w:r w:rsidRPr="005B3097">
              <w:rPr>
                <w:rFonts w:ascii="Times New Roman" w:hAnsi="Times New Roman" w:hint="eastAsia"/>
                <w:bCs w:val="0"/>
                <w:spacing w:val="0"/>
                <w:szCs w:val="20"/>
                <w:highlight w:val="yellow"/>
              </w:rPr>
              <w:t>GB/T50080-2016</w:t>
            </w:r>
            <w:r w:rsidRPr="005B3097">
              <w:rPr>
                <w:rFonts w:ascii="Times New Roman" w:hAnsi="Times New Roman" w:hint="eastAsia"/>
                <w:bCs w:val="0"/>
                <w:spacing w:val="0"/>
                <w:szCs w:val="20"/>
                <w:highlight w:val="yellow"/>
              </w:rPr>
              <w:t>，报告中的检测项目为流动度、竖向膨胀率、抗压强度、</w:t>
            </w:r>
            <w:proofErr w:type="gramStart"/>
            <w:r w:rsidRPr="005B3097">
              <w:rPr>
                <w:rFonts w:ascii="Times New Roman" w:hAnsi="Times New Roman" w:hint="eastAsia"/>
                <w:bCs w:val="0"/>
                <w:spacing w:val="0"/>
                <w:szCs w:val="20"/>
                <w:highlight w:val="yellow"/>
              </w:rPr>
              <w:t>泌水率</w:t>
            </w:r>
            <w:proofErr w:type="gramEnd"/>
            <w:r w:rsidRPr="005B3097">
              <w:rPr>
                <w:rFonts w:ascii="Times New Roman" w:hAnsi="Times New Roman" w:hint="eastAsia"/>
                <w:bCs w:val="0"/>
                <w:spacing w:val="0"/>
                <w:szCs w:val="20"/>
                <w:highlight w:val="yellow"/>
              </w:rPr>
              <w:t>等，报告中包括标准要求和实测值，单项结论为合格，总体结论为符合标准要求。报告日期为</w:t>
            </w:r>
            <w:r w:rsidRPr="005B3097">
              <w:rPr>
                <w:rFonts w:ascii="Times New Roman" w:hAnsi="Times New Roman" w:hint="eastAsia"/>
                <w:bCs w:val="0"/>
                <w:spacing w:val="0"/>
                <w:szCs w:val="20"/>
                <w:highlight w:val="yellow"/>
              </w:rPr>
              <w:t>2020.3.4</w:t>
            </w:r>
            <w:r w:rsidRPr="005B3097">
              <w:rPr>
                <w:rFonts w:ascii="Times New Roman" w:hAnsi="Times New Roman" w:hint="eastAsia"/>
                <w:bCs w:val="0"/>
                <w:spacing w:val="0"/>
                <w:szCs w:val="20"/>
                <w:highlight w:val="yellow"/>
              </w:rPr>
              <w:t>，检测人员为李红伟，批准人为李靖。</w:t>
            </w:r>
          </w:p>
          <w:p w:rsidR="005B3097" w:rsidRPr="005B3097" w:rsidRDefault="005B3097" w:rsidP="005B3097">
            <w:pPr>
              <w:pStyle w:val="a8"/>
              <w:rPr>
                <w:rFonts w:ascii="Times New Roman" w:hAnsi="Times New Roman"/>
                <w:bCs w:val="0"/>
                <w:spacing w:val="0"/>
                <w:szCs w:val="20"/>
                <w:highlight w:val="yellow"/>
              </w:rPr>
            </w:pPr>
            <w:r>
              <w:rPr>
                <w:rFonts w:ascii="Times New Roman" w:hAnsi="Times New Roman" w:hint="eastAsia"/>
                <w:bCs w:val="0"/>
                <w:spacing w:val="0"/>
                <w:szCs w:val="20"/>
                <w:highlight w:val="yellow"/>
              </w:rPr>
              <w:t>7</w:t>
            </w:r>
            <w:r w:rsidRPr="005B3097">
              <w:rPr>
                <w:rFonts w:ascii="Times New Roman" w:hAnsi="Times New Roman" w:hint="eastAsia"/>
                <w:bCs w:val="0"/>
                <w:spacing w:val="0"/>
                <w:szCs w:val="20"/>
                <w:highlight w:val="yellow"/>
              </w:rPr>
              <w:t>、抽查弹性体改性沥青防水卷材试验记录，试验编号为</w:t>
            </w:r>
            <w:r w:rsidRPr="005B3097">
              <w:rPr>
                <w:rFonts w:ascii="Times New Roman" w:hAnsi="Times New Roman" w:hint="eastAsia"/>
                <w:bCs w:val="0"/>
                <w:spacing w:val="0"/>
                <w:szCs w:val="20"/>
                <w:highlight w:val="yellow"/>
              </w:rPr>
              <w:t>JH2020-MH-00080</w:t>
            </w:r>
            <w:r w:rsidRPr="005B3097">
              <w:rPr>
                <w:rFonts w:ascii="Times New Roman" w:hAnsi="Times New Roman" w:hint="eastAsia"/>
                <w:bCs w:val="0"/>
                <w:spacing w:val="0"/>
                <w:szCs w:val="20"/>
                <w:highlight w:val="yellow"/>
              </w:rPr>
              <w:t>，试验依据为</w:t>
            </w:r>
            <w:r w:rsidRPr="005B3097">
              <w:rPr>
                <w:rFonts w:ascii="Times New Roman" w:hAnsi="Times New Roman" w:hint="eastAsia"/>
                <w:bCs w:val="0"/>
                <w:spacing w:val="0"/>
                <w:szCs w:val="20"/>
                <w:highlight w:val="yellow"/>
              </w:rPr>
              <w:t xml:space="preserve"> GB/T328.10-2007 </w:t>
            </w:r>
            <w:r w:rsidRPr="005B3097">
              <w:rPr>
                <w:rFonts w:ascii="Times New Roman" w:hAnsi="Times New Roman" w:hint="eastAsia"/>
                <w:bCs w:val="0"/>
                <w:spacing w:val="0"/>
                <w:szCs w:val="20"/>
                <w:highlight w:val="yellow"/>
              </w:rPr>
              <w:t>《沥青防水卷材料</w:t>
            </w:r>
            <w:r w:rsidRPr="005B3097">
              <w:rPr>
                <w:rFonts w:ascii="Times New Roman" w:hAnsi="Times New Roman" w:hint="eastAsia"/>
                <w:bCs w:val="0"/>
                <w:spacing w:val="0"/>
                <w:szCs w:val="20"/>
                <w:highlight w:val="yellow"/>
              </w:rPr>
              <w:t xml:space="preserve"> </w:t>
            </w:r>
            <w:r w:rsidRPr="005B3097">
              <w:rPr>
                <w:rFonts w:ascii="Times New Roman" w:hAnsi="Times New Roman" w:hint="eastAsia"/>
                <w:bCs w:val="0"/>
                <w:spacing w:val="0"/>
                <w:szCs w:val="20"/>
                <w:highlight w:val="yellow"/>
              </w:rPr>
              <w:t>不透水性》，防水卷材测量项目为耐热性、拉力等。试验日期为</w:t>
            </w:r>
            <w:r w:rsidRPr="005B3097">
              <w:rPr>
                <w:rFonts w:ascii="Times New Roman" w:hAnsi="Times New Roman" w:hint="eastAsia"/>
                <w:bCs w:val="0"/>
                <w:spacing w:val="0"/>
                <w:szCs w:val="20"/>
                <w:highlight w:val="yellow"/>
              </w:rPr>
              <w:t>2020.2.2</w:t>
            </w:r>
            <w:r w:rsidRPr="005B3097">
              <w:rPr>
                <w:rFonts w:ascii="Times New Roman" w:hAnsi="Times New Roman" w:hint="eastAsia"/>
                <w:bCs w:val="0"/>
                <w:spacing w:val="0"/>
                <w:szCs w:val="20"/>
                <w:highlight w:val="yellow"/>
              </w:rPr>
              <w:t>，试验人员为李红伟。</w:t>
            </w:r>
          </w:p>
          <w:p w:rsidR="005B3097" w:rsidRDefault="005B3097" w:rsidP="005B3097">
            <w:pPr>
              <w:pStyle w:val="a8"/>
              <w:rPr>
                <w:rFonts w:ascii="Times New Roman" w:hAnsi="Times New Roman"/>
                <w:bCs w:val="0"/>
                <w:spacing w:val="0"/>
                <w:szCs w:val="20"/>
              </w:rPr>
            </w:pPr>
            <w:r>
              <w:rPr>
                <w:rFonts w:ascii="Times New Roman" w:hAnsi="Times New Roman" w:hint="eastAsia"/>
                <w:bCs w:val="0"/>
                <w:spacing w:val="0"/>
                <w:szCs w:val="20"/>
                <w:highlight w:val="yellow"/>
              </w:rPr>
              <w:t>8</w:t>
            </w:r>
            <w:r w:rsidRPr="005B3097">
              <w:rPr>
                <w:rFonts w:ascii="Times New Roman" w:hAnsi="Times New Roman" w:hint="eastAsia"/>
                <w:bCs w:val="0"/>
                <w:spacing w:val="0"/>
                <w:szCs w:val="20"/>
                <w:highlight w:val="yellow"/>
              </w:rPr>
              <w:t>、抽查弹性体改性沥青防水卷材试验记录，试验编号为</w:t>
            </w:r>
            <w:r w:rsidRPr="005B3097">
              <w:rPr>
                <w:rFonts w:ascii="Times New Roman" w:hAnsi="Times New Roman" w:hint="eastAsia"/>
                <w:bCs w:val="0"/>
                <w:spacing w:val="0"/>
                <w:szCs w:val="20"/>
                <w:highlight w:val="yellow"/>
              </w:rPr>
              <w:t>JH2020-MH-00080</w:t>
            </w:r>
            <w:r w:rsidRPr="005B3097">
              <w:rPr>
                <w:rFonts w:ascii="Times New Roman" w:hAnsi="Times New Roman" w:hint="eastAsia"/>
                <w:bCs w:val="0"/>
                <w:spacing w:val="0"/>
                <w:szCs w:val="20"/>
                <w:highlight w:val="yellow"/>
              </w:rPr>
              <w:t>，试验依据为</w:t>
            </w:r>
            <w:r w:rsidRPr="005B3097">
              <w:rPr>
                <w:rFonts w:ascii="Times New Roman" w:hAnsi="Times New Roman" w:hint="eastAsia"/>
                <w:bCs w:val="0"/>
                <w:spacing w:val="0"/>
                <w:szCs w:val="20"/>
                <w:highlight w:val="yellow"/>
              </w:rPr>
              <w:t xml:space="preserve"> GB/T18242-2008</w:t>
            </w:r>
            <w:r w:rsidRPr="005B3097">
              <w:rPr>
                <w:rFonts w:ascii="Times New Roman" w:hAnsi="Times New Roman" w:hint="eastAsia"/>
                <w:bCs w:val="0"/>
                <w:spacing w:val="0"/>
                <w:szCs w:val="20"/>
                <w:highlight w:val="yellow"/>
              </w:rPr>
              <w:t>，</w:t>
            </w:r>
            <w:r w:rsidRPr="005B3097">
              <w:rPr>
                <w:rFonts w:ascii="Times New Roman" w:hAnsi="Times New Roman" w:hint="eastAsia"/>
                <w:bCs w:val="0"/>
                <w:spacing w:val="0"/>
                <w:szCs w:val="20"/>
                <w:highlight w:val="yellow"/>
              </w:rPr>
              <w:t>GB/T328.10-2007</w:t>
            </w:r>
            <w:r w:rsidRPr="005B3097">
              <w:rPr>
                <w:rFonts w:ascii="Times New Roman" w:hAnsi="Times New Roman" w:hint="eastAsia"/>
                <w:bCs w:val="0"/>
                <w:spacing w:val="0"/>
                <w:szCs w:val="20"/>
                <w:highlight w:val="yellow"/>
              </w:rPr>
              <w:t>等，防水卷材测量项目为低温柔型、</w:t>
            </w:r>
            <w:proofErr w:type="gramStart"/>
            <w:r w:rsidRPr="005B3097">
              <w:rPr>
                <w:rFonts w:ascii="Times New Roman" w:hAnsi="Times New Roman" w:hint="eastAsia"/>
                <w:bCs w:val="0"/>
                <w:spacing w:val="0"/>
                <w:szCs w:val="20"/>
                <w:highlight w:val="yellow"/>
              </w:rPr>
              <w:t>不</w:t>
            </w:r>
            <w:proofErr w:type="gramEnd"/>
            <w:r w:rsidRPr="005B3097">
              <w:rPr>
                <w:rFonts w:ascii="Times New Roman" w:hAnsi="Times New Roman" w:hint="eastAsia"/>
                <w:bCs w:val="0"/>
                <w:spacing w:val="0"/>
                <w:szCs w:val="20"/>
                <w:highlight w:val="yellow"/>
              </w:rPr>
              <w:t>透水性、耐热性、拉力等。报告中包括标准要求和实测值，单项结论为合格，总体结论为符合标准要求。报告日期为</w:t>
            </w:r>
            <w:r w:rsidRPr="005B3097">
              <w:rPr>
                <w:rFonts w:ascii="Times New Roman" w:hAnsi="Times New Roman" w:hint="eastAsia"/>
                <w:bCs w:val="0"/>
                <w:spacing w:val="0"/>
                <w:szCs w:val="20"/>
                <w:highlight w:val="yellow"/>
              </w:rPr>
              <w:t>2020.2.4</w:t>
            </w:r>
            <w:r w:rsidRPr="005B3097">
              <w:rPr>
                <w:rFonts w:ascii="Times New Roman" w:hAnsi="Times New Roman" w:hint="eastAsia"/>
                <w:bCs w:val="0"/>
                <w:spacing w:val="0"/>
                <w:szCs w:val="20"/>
                <w:highlight w:val="yellow"/>
              </w:rPr>
              <w:t>，检测人员为李红伟，批准人为李靖。</w:t>
            </w:r>
          </w:p>
          <w:p w:rsidR="005B3097" w:rsidRPr="00AE1FDA" w:rsidRDefault="005B3097" w:rsidP="005B3097">
            <w:pPr>
              <w:pStyle w:val="a8"/>
              <w:rPr>
                <w:rFonts w:ascii="Times New Roman" w:hAnsi="Times New Roman"/>
                <w:bCs w:val="0"/>
                <w:spacing w:val="0"/>
                <w:szCs w:val="20"/>
              </w:rPr>
            </w:pPr>
            <w:r w:rsidRPr="00AE1FDA">
              <w:rPr>
                <w:rFonts w:ascii="Times New Roman" w:hAnsi="Times New Roman" w:hint="eastAsia"/>
                <w:bCs w:val="0"/>
                <w:spacing w:val="0"/>
                <w:szCs w:val="20"/>
              </w:rPr>
              <w:t>检测中如发生不合格按照《事件、不符合、纠正和预防措施控制程序》进行控制。</w:t>
            </w:r>
          </w:p>
          <w:p w:rsidR="005B3097" w:rsidRPr="00AE1FDA" w:rsidRDefault="005B3097" w:rsidP="005B3097">
            <w:pPr>
              <w:pStyle w:val="a8"/>
              <w:rPr>
                <w:rFonts w:ascii="Times New Roman" w:hAnsi="Times New Roman"/>
                <w:bCs w:val="0"/>
                <w:spacing w:val="0"/>
                <w:szCs w:val="20"/>
              </w:rPr>
            </w:pPr>
            <w:r w:rsidRPr="00AE1FDA">
              <w:rPr>
                <w:rFonts w:ascii="Times New Roman" w:hAnsi="Times New Roman" w:hint="eastAsia"/>
                <w:bCs w:val="0"/>
                <w:spacing w:val="0"/>
                <w:szCs w:val="20"/>
              </w:rPr>
              <w:t>如检测结果不合格，则出具结论为不合格的检测报告，由试验委托方进行取回。</w:t>
            </w:r>
          </w:p>
        </w:tc>
        <w:tc>
          <w:tcPr>
            <w:tcW w:w="1560" w:type="dxa"/>
            <w:vAlign w:val="center"/>
          </w:tcPr>
          <w:p w:rsidR="00F45B46" w:rsidRPr="008A49BD" w:rsidRDefault="00F45B46" w:rsidP="00B86997"/>
        </w:tc>
      </w:tr>
      <w:tr w:rsidR="00F45B46" w:rsidRPr="008A49BD" w:rsidTr="00F45B46">
        <w:trPr>
          <w:trHeight w:val="1304"/>
        </w:trPr>
        <w:tc>
          <w:tcPr>
            <w:tcW w:w="2093" w:type="dxa"/>
            <w:vAlign w:val="center"/>
          </w:tcPr>
          <w:p w:rsidR="00F45B46" w:rsidRPr="008A49BD" w:rsidRDefault="00F45B46" w:rsidP="00B86997">
            <w:r w:rsidRPr="008A49BD">
              <w:rPr>
                <w:rFonts w:cs="宋体" w:hint="eastAsia"/>
              </w:rPr>
              <w:lastRenderedPageBreak/>
              <w:t>监视和测量总则</w:t>
            </w:r>
          </w:p>
        </w:tc>
        <w:tc>
          <w:tcPr>
            <w:tcW w:w="992" w:type="dxa"/>
            <w:vAlign w:val="center"/>
          </w:tcPr>
          <w:p w:rsidR="004621C8" w:rsidRDefault="00F45B46" w:rsidP="00B86997">
            <w:r w:rsidRPr="008A49BD">
              <w:rPr>
                <w:rFonts w:hint="eastAsia"/>
              </w:rPr>
              <w:t>QEO</w:t>
            </w:r>
          </w:p>
          <w:p w:rsidR="00F45B46" w:rsidRPr="008A49BD" w:rsidRDefault="00F45B46" w:rsidP="00B86997">
            <w:r w:rsidRPr="008A49BD">
              <w:t>9.1.1</w:t>
            </w:r>
          </w:p>
        </w:tc>
        <w:tc>
          <w:tcPr>
            <w:tcW w:w="10064" w:type="dxa"/>
            <w:vAlign w:val="center"/>
          </w:tcPr>
          <w:p w:rsidR="00F45B46" w:rsidRPr="008A49BD" w:rsidRDefault="00F45B46" w:rsidP="00B86997">
            <w:r w:rsidRPr="008A49BD">
              <w:rPr>
                <w:rFonts w:cs="宋体" w:hint="eastAsia"/>
              </w:rPr>
              <w:t>组织策划了对绩效的监视和测量，对绩效的分析和评价，对事项进行汇报的程序等。保留了必要的记录文件。</w:t>
            </w:r>
          </w:p>
          <w:p w:rsidR="00F45B46" w:rsidRPr="008A49BD" w:rsidRDefault="00F45B46" w:rsidP="00B86997">
            <w:r w:rsidRPr="008A49BD">
              <w:rPr>
                <w:rFonts w:cs="宋体" w:hint="eastAsia"/>
              </w:rPr>
              <w:t>公司通过管理评审和内部审核，以及定期的目标考核，对发现的问题采取纠正和必要的纠正措施，确保管理体系绩效和有效性。</w:t>
            </w:r>
          </w:p>
        </w:tc>
        <w:tc>
          <w:tcPr>
            <w:tcW w:w="1560" w:type="dxa"/>
          </w:tcPr>
          <w:p w:rsidR="00F45B46" w:rsidRPr="008A49BD" w:rsidRDefault="00F45B46" w:rsidP="00B86997"/>
        </w:tc>
      </w:tr>
      <w:tr w:rsidR="00F45B46" w:rsidRPr="008A49BD" w:rsidTr="00F45B46">
        <w:trPr>
          <w:trHeight w:val="1304"/>
        </w:trPr>
        <w:tc>
          <w:tcPr>
            <w:tcW w:w="2093" w:type="dxa"/>
          </w:tcPr>
          <w:p w:rsidR="00F45B46" w:rsidRPr="008A49BD" w:rsidRDefault="00F45B46" w:rsidP="00B86997">
            <w:pPr>
              <w:spacing w:line="280" w:lineRule="exact"/>
              <w:rPr>
                <w:rFonts w:ascii="宋体" w:hAnsi="宋体" w:cs="宋体"/>
                <w:color w:val="000000"/>
                <w:kern w:val="0"/>
              </w:rPr>
            </w:pPr>
            <w:r w:rsidRPr="008A49BD">
              <w:rPr>
                <w:rFonts w:ascii="宋体" w:hAnsi="宋体" w:cs="宋体" w:hint="eastAsia"/>
                <w:color w:val="000000"/>
                <w:kern w:val="0"/>
              </w:rPr>
              <w:lastRenderedPageBreak/>
              <w:t>分析与评价</w:t>
            </w:r>
          </w:p>
          <w:p w:rsidR="00F45B46" w:rsidRPr="008A49BD" w:rsidRDefault="00F45B46" w:rsidP="00B86997"/>
        </w:tc>
        <w:tc>
          <w:tcPr>
            <w:tcW w:w="992" w:type="dxa"/>
          </w:tcPr>
          <w:p w:rsidR="00F45B46" w:rsidRPr="008A49BD" w:rsidRDefault="00F45B46" w:rsidP="00B86997">
            <w:pPr>
              <w:spacing w:line="280" w:lineRule="exact"/>
              <w:rPr>
                <w:rFonts w:ascii="宋体" w:hAnsi="宋体" w:cs="宋体"/>
                <w:color w:val="000000"/>
                <w:kern w:val="0"/>
              </w:rPr>
            </w:pPr>
            <w:r w:rsidRPr="008A49BD">
              <w:rPr>
                <w:rFonts w:ascii="宋体" w:hAnsi="宋体" w:cs="宋体" w:hint="eastAsia"/>
                <w:color w:val="000000"/>
                <w:kern w:val="0"/>
              </w:rPr>
              <w:t>Q9.1.3</w:t>
            </w:r>
          </w:p>
          <w:p w:rsidR="00F45B46" w:rsidRPr="008A49BD" w:rsidRDefault="00F45B46" w:rsidP="00B86997"/>
        </w:tc>
        <w:tc>
          <w:tcPr>
            <w:tcW w:w="10064" w:type="dxa"/>
            <w:vAlign w:val="center"/>
          </w:tcPr>
          <w:p w:rsidR="00F45B46" w:rsidRPr="008A49BD" w:rsidRDefault="00F45B46" w:rsidP="00B86997">
            <w:pPr>
              <w:spacing w:line="280" w:lineRule="exact"/>
              <w:ind w:firstLineChars="200" w:firstLine="420"/>
              <w:rPr>
                <w:rFonts w:ascii="宋体" w:hAnsi="宋体" w:cs="宋体"/>
                <w:bCs/>
                <w:color w:val="000000"/>
                <w:kern w:val="0"/>
              </w:rPr>
            </w:pPr>
            <w:r w:rsidRPr="008A49BD">
              <w:rPr>
                <w:rFonts w:ascii="宋体" w:hAnsi="宋体" w:cs="宋体" w:hint="eastAsia"/>
                <w:bCs/>
                <w:color w:val="000000"/>
                <w:kern w:val="0"/>
              </w:rPr>
              <w:t>抽查</w:t>
            </w:r>
            <w:r w:rsidRPr="00353B78">
              <w:rPr>
                <w:rFonts w:ascii="宋体" w:hAnsi="宋体" w:cs="宋体" w:hint="eastAsia"/>
                <w:bCs/>
                <w:color w:val="000000"/>
                <w:kern w:val="0"/>
              </w:rPr>
              <w:t xml:space="preserve">数据分析报告        </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数据信息期限</w:t>
            </w:r>
            <w:r w:rsidRPr="008A49BD">
              <w:rPr>
                <w:rFonts w:ascii="宋体" w:hAnsi="宋体" w:cs="宋体" w:hint="eastAsia"/>
                <w:bCs/>
                <w:color w:val="000000"/>
                <w:kern w:val="0"/>
              </w:rPr>
              <w:t xml:space="preserve"> </w:t>
            </w:r>
            <w:r w:rsidRPr="00353B78">
              <w:rPr>
                <w:rFonts w:ascii="宋体" w:hAnsi="宋体" w:cs="宋体" w:hint="eastAsia"/>
                <w:bCs/>
                <w:color w:val="000000"/>
                <w:kern w:val="0"/>
              </w:rPr>
              <w:t>2020年3月至2020年5月</w:t>
            </w:r>
          </w:p>
          <w:p w:rsidR="00F45B46" w:rsidRPr="00353B78" w:rsidRDefault="00F45B46" w:rsidP="00B86997">
            <w:pPr>
              <w:numPr>
                <w:ilvl w:val="0"/>
                <w:numId w:val="6"/>
              </w:numPr>
              <w:spacing w:line="280" w:lineRule="exact"/>
              <w:ind w:leftChars="-1" w:left="-2" w:firstLine="0"/>
              <w:rPr>
                <w:rFonts w:ascii="宋体" w:hAnsi="宋体" w:cs="宋体"/>
                <w:bCs/>
                <w:color w:val="000000"/>
                <w:kern w:val="0"/>
              </w:rPr>
            </w:pPr>
            <w:r w:rsidRPr="00353B78">
              <w:rPr>
                <w:rFonts w:ascii="宋体" w:hAnsi="宋体" w:cs="宋体" w:hint="eastAsia"/>
                <w:bCs/>
                <w:color w:val="000000"/>
                <w:kern w:val="0"/>
              </w:rPr>
              <w:t>数据信息内容</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bCs/>
                <w:color w:val="000000"/>
                <w:kern w:val="0"/>
              </w:rPr>
              <w:t>1.</w:t>
            </w:r>
            <w:r w:rsidRPr="00353B78">
              <w:rPr>
                <w:rFonts w:ascii="宋体" w:hAnsi="宋体" w:cs="宋体" w:hint="eastAsia"/>
                <w:bCs/>
                <w:color w:val="000000"/>
                <w:kern w:val="0"/>
              </w:rPr>
              <w:t>供方业绩统计表</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2</w:t>
            </w:r>
            <w:r w:rsidRPr="00353B78">
              <w:rPr>
                <w:rFonts w:ascii="宋体" w:hAnsi="宋体" w:cs="宋体"/>
                <w:bCs/>
                <w:color w:val="000000"/>
                <w:kern w:val="0"/>
              </w:rPr>
              <w:t>.</w:t>
            </w:r>
            <w:r w:rsidRPr="00353B78">
              <w:rPr>
                <w:rFonts w:ascii="宋体" w:hAnsi="宋体" w:cs="宋体" w:hint="eastAsia"/>
                <w:bCs/>
                <w:color w:val="000000"/>
                <w:kern w:val="0"/>
              </w:rPr>
              <w:t>合同履行率统计表（分部分项统计）</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3</w:t>
            </w:r>
            <w:r w:rsidRPr="00353B78">
              <w:rPr>
                <w:rFonts w:ascii="宋体" w:hAnsi="宋体" w:cs="宋体"/>
                <w:bCs/>
                <w:color w:val="000000"/>
                <w:kern w:val="0"/>
              </w:rPr>
              <w:t>.</w:t>
            </w:r>
            <w:r w:rsidRPr="00353B78">
              <w:rPr>
                <w:rFonts w:ascii="宋体" w:hAnsi="宋体" w:cs="宋体" w:hint="eastAsia"/>
                <w:bCs/>
                <w:color w:val="000000"/>
                <w:kern w:val="0"/>
              </w:rPr>
              <w:t>顾客满意度调查评定表</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4</w:t>
            </w:r>
            <w:r w:rsidRPr="00353B78">
              <w:rPr>
                <w:rFonts w:ascii="宋体" w:hAnsi="宋体" w:cs="宋体"/>
                <w:bCs/>
                <w:color w:val="000000"/>
                <w:kern w:val="0"/>
              </w:rPr>
              <w:t>.</w:t>
            </w:r>
            <w:r w:rsidRPr="00353B78">
              <w:rPr>
                <w:rFonts w:ascii="宋体" w:hAnsi="宋体" w:cs="宋体" w:hint="eastAsia"/>
                <w:bCs/>
                <w:color w:val="000000"/>
                <w:kern w:val="0"/>
              </w:rPr>
              <w:t>培训有效性评估表（员工培训卡）</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5</w:t>
            </w:r>
            <w:r w:rsidRPr="00353B78">
              <w:rPr>
                <w:rFonts w:ascii="宋体" w:hAnsi="宋体" w:cs="宋体"/>
                <w:bCs/>
                <w:color w:val="000000"/>
                <w:kern w:val="0"/>
              </w:rPr>
              <w:t>.</w:t>
            </w:r>
            <w:r w:rsidRPr="00353B78">
              <w:rPr>
                <w:rFonts w:ascii="宋体" w:hAnsi="宋体" w:cs="宋体" w:hint="eastAsia"/>
                <w:bCs/>
                <w:color w:val="000000"/>
                <w:kern w:val="0"/>
              </w:rPr>
              <w:t>内审、管理评审报告</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6</w:t>
            </w:r>
            <w:r w:rsidRPr="00353B78">
              <w:rPr>
                <w:rFonts w:ascii="宋体" w:hAnsi="宋体" w:cs="宋体"/>
                <w:bCs/>
                <w:color w:val="000000"/>
                <w:kern w:val="0"/>
              </w:rPr>
              <w:t>.</w:t>
            </w:r>
            <w:r w:rsidRPr="00353B78">
              <w:rPr>
                <w:rFonts w:ascii="宋体" w:hAnsi="宋体" w:cs="宋体" w:hint="eastAsia"/>
                <w:bCs/>
                <w:color w:val="000000"/>
                <w:kern w:val="0"/>
              </w:rPr>
              <w:t>顾客售后服务记录</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7</w:t>
            </w:r>
            <w:r w:rsidRPr="00353B78">
              <w:rPr>
                <w:rFonts w:ascii="宋体" w:hAnsi="宋体" w:cs="宋体"/>
                <w:bCs/>
                <w:color w:val="000000"/>
                <w:kern w:val="0"/>
              </w:rPr>
              <w:t>.</w:t>
            </w:r>
            <w:r w:rsidRPr="00353B78">
              <w:rPr>
                <w:rFonts w:ascii="宋体" w:hAnsi="宋体" w:cs="宋体" w:hint="eastAsia"/>
                <w:bCs/>
                <w:color w:val="000000"/>
                <w:kern w:val="0"/>
              </w:rPr>
              <w:t>过程检验和最终检验记录（分部分项竣工验收）</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8</w:t>
            </w:r>
            <w:r w:rsidRPr="00353B78">
              <w:rPr>
                <w:rFonts w:ascii="宋体" w:hAnsi="宋体" w:cs="宋体"/>
                <w:bCs/>
                <w:color w:val="000000"/>
                <w:kern w:val="0"/>
              </w:rPr>
              <w:t>.</w:t>
            </w:r>
            <w:r w:rsidRPr="00353B78">
              <w:rPr>
                <w:rFonts w:ascii="宋体" w:hAnsi="宋体" w:cs="宋体" w:hint="eastAsia"/>
                <w:bCs/>
                <w:color w:val="000000"/>
                <w:kern w:val="0"/>
              </w:rPr>
              <w:t>纠正预防措施一览表</w:t>
            </w:r>
          </w:p>
          <w:p w:rsidR="00F45B46" w:rsidRPr="00353B78" w:rsidRDefault="00F45B46" w:rsidP="00B86997">
            <w:pPr>
              <w:spacing w:line="280" w:lineRule="exact"/>
              <w:ind w:firstLineChars="200" w:firstLine="420"/>
              <w:rPr>
                <w:rFonts w:ascii="宋体" w:hAnsi="宋体" w:cs="宋体"/>
                <w:bCs/>
                <w:color w:val="000000"/>
                <w:kern w:val="0"/>
              </w:rPr>
            </w:pPr>
            <w:r w:rsidRPr="00353B78">
              <w:rPr>
                <w:rFonts w:ascii="宋体" w:hAnsi="宋体" w:cs="宋体" w:hint="eastAsia"/>
                <w:bCs/>
                <w:color w:val="000000"/>
                <w:kern w:val="0"/>
              </w:rPr>
              <w:t>9.检测结果统计结果</w:t>
            </w:r>
          </w:p>
          <w:p w:rsidR="00F45B46" w:rsidRPr="00353B78" w:rsidRDefault="00F45B46" w:rsidP="00B86997">
            <w:pPr>
              <w:numPr>
                <w:ilvl w:val="0"/>
                <w:numId w:val="6"/>
              </w:numPr>
              <w:spacing w:line="280" w:lineRule="exact"/>
              <w:ind w:leftChars="-1" w:left="-2" w:firstLineChars="9" w:firstLine="19"/>
              <w:rPr>
                <w:rFonts w:ascii="宋体" w:hAnsi="宋体" w:cs="宋体"/>
                <w:bCs/>
                <w:color w:val="000000"/>
                <w:kern w:val="0"/>
              </w:rPr>
            </w:pPr>
            <w:r w:rsidRPr="00353B78">
              <w:rPr>
                <w:rFonts w:ascii="宋体" w:hAnsi="宋体" w:cs="宋体" w:hint="eastAsia"/>
                <w:bCs/>
                <w:color w:val="000000"/>
                <w:kern w:val="0"/>
              </w:rPr>
              <w:t>分析及结论：</w:t>
            </w:r>
          </w:p>
          <w:p w:rsidR="00F45B46" w:rsidRPr="00353B78" w:rsidRDefault="00F45B46" w:rsidP="00B86997">
            <w:pPr>
              <w:spacing w:line="280" w:lineRule="exact"/>
              <w:ind w:firstLineChars="200" w:firstLine="420"/>
              <w:rPr>
                <w:rFonts w:ascii="宋体" w:hAnsi="宋体" w:cs="宋体"/>
                <w:color w:val="000000"/>
                <w:kern w:val="0"/>
              </w:rPr>
            </w:pPr>
            <w:r w:rsidRPr="00353B78">
              <w:rPr>
                <w:rFonts w:ascii="宋体" w:hAnsi="宋体" w:cs="宋体" w:hint="eastAsia"/>
                <w:bCs/>
                <w:color w:val="000000"/>
                <w:kern w:val="0"/>
              </w:rPr>
              <w:t xml:space="preserve"> 公司自实施管理体系标准以来，已经积累了与管理体系配套的大量信息数据、记录及内容报告。通过查阅、整理和</w:t>
            </w:r>
            <w:r w:rsidRPr="00353B78">
              <w:rPr>
                <w:rFonts w:ascii="宋体" w:hAnsi="宋体" w:cs="宋体" w:hint="eastAsia"/>
                <w:color w:val="000000"/>
                <w:kern w:val="0"/>
              </w:rPr>
              <w:t xml:space="preserve">系统分析，可以客观地真实地评价本公司管理体系的有效性、适宜性、充分性，并以此识别确定改进的机会，有的放矢地指导和推动持续改进，不断增强顾客满意。                        </w:t>
            </w:r>
          </w:p>
          <w:p w:rsidR="00F45B46" w:rsidRPr="00353B78" w:rsidRDefault="00F45B46" w:rsidP="00B86997">
            <w:pPr>
              <w:spacing w:line="280" w:lineRule="exact"/>
              <w:ind w:firstLineChars="200" w:firstLine="420"/>
              <w:rPr>
                <w:rFonts w:ascii="宋体" w:hAnsi="宋体" w:cs="宋体"/>
                <w:color w:val="000000"/>
                <w:kern w:val="0"/>
              </w:rPr>
            </w:pPr>
            <w:r w:rsidRPr="00353B78">
              <w:rPr>
                <w:rFonts w:ascii="宋体" w:hAnsi="宋体" w:cs="宋体" w:hint="eastAsia"/>
                <w:color w:val="000000"/>
                <w:kern w:val="0"/>
              </w:rPr>
              <w:t>2020年3月至2020年5月公司管理目标值计划完成（</w:t>
            </w:r>
            <w:proofErr w:type="gramStart"/>
            <w:r w:rsidRPr="00353B78">
              <w:rPr>
                <w:rFonts w:ascii="宋体" w:hAnsi="宋体" w:cs="宋体" w:hint="eastAsia"/>
                <w:color w:val="000000"/>
                <w:kern w:val="0"/>
              </w:rPr>
              <w:t>见质量</w:t>
            </w:r>
            <w:proofErr w:type="gramEnd"/>
            <w:r w:rsidRPr="00353B78">
              <w:rPr>
                <w:rFonts w:ascii="宋体" w:hAnsi="宋体" w:cs="宋体" w:hint="eastAsia"/>
                <w:color w:val="000000"/>
                <w:kern w:val="0"/>
              </w:rPr>
              <w:t>目标考核表）：</w:t>
            </w:r>
          </w:p>
          <w:p w:rsidR="00F45B46" w:rsidRPr="00353B78" w:rsidRDefault="00F45B46" w:rsidP="00B86997">
            <w:pPr>
              <w:spacing w:line="280" w:lineRule="exact"/>
              <w:ind w:firstLineChars="200" w:firstLine="420"/>
              <w:rPr>
                <w:rFonts w:ascii="宋体" w:hAnsi="宋体" w:cs="宋体"/>
                <w:color w:val="000000"/>
                <w:kern w:val="0"/>
              </w:rPr>
            </w:pPr>
            <w:r w:rsidRPr="00353B78">
              <w:rPr>
                <w:rFonts w:ascii="宋体" w:hAnsi="宋体" w:cs="宋体" w:hint="eastAsia"/>
                <w:color w:val="000000"/>
                <w:kern w:val="0"/>
              </w:rPr>
              <w:t>从各部门提供的统计信息和数据来看，特别是从产品质量及服务指标的完成情况、不合格品统计、产品检验报告均可得出结论：公司的体系是有效的，质量稳定，达到了制定的质量目标。交付给顾客的产品未发生一起投诉。充分说明公司的支持性过程能力是适宜的，产品和服务提供过程是在受控条件下进行的。</w:t>
            </w:r>
          </w:p>
          <w:p w:rsidR="00F45B46" w:rsidRPr="00353B78" w:rsidRDefault="00F45B46" w:rsidP="00B86997">
            <w:pPr>
              <w:spacing w:line="280" w:lineRule="exact"/>
              <w:ind w:firstLineChars="200" w:firstLine="420"/>
              <w:rPr>
                <w:rFonts w:ascii="宋体" w:hAnsi="宋体" w:cs="宋体"/>
                <w:color w:val="000000"/>
                <w:kern w:val="0"/>
              </w:rPr>
            </w:pPr>
            <w:r w:rsidRPr="00353B78">
              <w:rPr>
                <w:rFonts w:ascii="宋体" w:hAnsi="宋体" w:cs="宋体" w:hint="eastAsia"/>
                <w:color w:val="000000"/>
                <w:kern w:val="0"/>
              </w:rPr>
              <w:t xml:space="preserve">   当然，从各方面反馈的信息来看，我们的工作仍须继续改进：</w:t>
            </w:r>
          </w:p>
          <w:p w:rsidR="00F45B46" w:rsidRPr="00353B78" w:rsidRDefault="00F45B46" w:rsidP="00B86997">
            <w:pPr>
              <w:spacing w:line="280" w:lineRule="exact"/>
              <w:ind w:firstLineChars="200" w:firstLine="420"/>
              <w:rPr>
                <w:rFonts w:ascii="宋体" w:hAnsi="宋体" w:cs="宋体"/>
                <w:color w:val="000000"/>
                <w:kern w:val="0"/>
              </w:rPr>
            </w:pPr>
            <w:r w:rsidRPr="00353B78">
              <w:rPr>
                <w:rFonts w:ascii="宋体" w:hAnsi="宋体" w:cs="宋体" w:hint="eastAsia"/>
                <w:color w:val="000000"/>
                <w:kern w:val="0"/>
              </w:rPr>
              <w:t xml:space="preserve">公司各部门都有征询顾客意见和为顾客服务的职责，但带回来的“产品质量信息反馈表”和“顾客服务及验证报告”不多。不能确切而客观地反馈顾客要求和服务效果。这说明我们与顾客沟通不够，对他们的需求和期望掌握不足，应采取措施加强沟通，建议市场部制定改进计划                             </w:t>
            </w:r>
          </w:p>
          <w:p w:rsidR="00F45B46" w:rsidRPr="008A49BD" w:rsidRDefault="00F45B46" w:rsidP="00B86997">
            <w:pPr>
              <w:pStyle w:val="a8"/>
            </w:pPr>
          </w:p>
        </w:tc>
        <w:tc>
          <w:tcPr>
            <w:tcW w:w="1560" w:type="dxa"/>
            <w:vAlign w:val="center"/>
          </w:tcPr>
          <w:p w:rsidR="00F45B46" w:rsidRPr="008A49BD" w:rsidRDefault="00F45B46" w:rsidP="00B86997"/>
        </w:tc>
      </w:tr>
    </w:tbl>
    <w:p w:rsidR="00F45B46" w:rsidRPr="00F45B46" w:rsidRDefault="002F619F" w:rsidP="00B86997">
      <w:pPr>
        <w:pStyle w:val="a4"/>
      </w:pPr>
      <w:r>
        <w:rPr>
          <w:rFonts w:hint="eastAsia"/>
        </w:rPr>
        <w:t>说明：不符合标注</w:t>
      </w:r>
      <w:r>
        <w:rPr>
          <w:rFonts w:hint="eastAsia"/>
        </w:rPr>
        <w:t>N</w:t>
      </w:r>
    </w:p>
    <w:sectPr w:rsidR="00F45B46" w:rsidRPr="00F45B46" w:rsidSect="00B86997">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70" w:rsidRDefault="002C7A70" w:rsidP="00473D1D">
      <w:r>
        <w:separator/>
      </w:r>
    </w:p>
  </w:endnote>
  <w:endnote w:type="continuationSeparator" w:id="0">
    <w:p w:rsidR="002C7A70" w:rsidRDefault="002C7A70" w:rsidP="00473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D7730" w:rsidRDefault="00FB3C11">
            <w:pPr>
              <w:pStyle w:val="a4"/>
              <w:jc w:val="center"/>
            </w:pPr>
            <w:r>
              <w:rPr>
                <w:b/>
                <w:sz w:val="24"/>
                <w:szCs w:val="24"/>
              </w:rPr>
              <w:fldChar w:fldCharType="begin"/>
            </w:r>
            <w:r w:rsidR="007D7730">
              <w:rPr>
                <w:b/>
              </w:rPr>
              <w:instrText>PAGE</w:instrText>
            </w:r>
            <w:r>
              <w:rPr>
                <w:b/>
                <w:sz w:val="24"/>
                <w:szCs w:val="24"/>
              </w:rPr>
              <w:fldChar w:fldCharType="separate"/>
            </w:r>
            <w:r w:rsidR="00323B09">
              <w:rPr>
                <w:b/>
                <w:noProof/>
              </w:rPr>
              <w:t>6</w:t>
            </w:r>
            <w:r>
              <w:rPr>
                <w:b/>
                <w:sz w:val="24"/>
                <w:szCs w:val="24"/>
              </w:rPr>
              <w:fldChar w:fldCharType="end"/>
            </w:r>
            <w:r w:rsidR="007D7730">
              <w:rPr>
                <w:lang w:val="zh-CN"/>
              </w:rPr>
              <w:t xml:space="preserve"> / </w:t>
            </w:r>
            <w:r>
              <w:rPr>
                <w:b/>
                <w:sz w:val="24"/>
                <w:szCs w:val="24"/>
              </w:rPr>
              <w:fldChar w:fldCharType="begin"/>
            </w:r>
            <w:r w:rsidR="007D7730">
              <w:rPr>
                <w:b/>
              </w:rPr>
              <w:instrText>NUMPAGES</w:instrText>
            </w:r>
            <w:r>
              <w:rPr>
                <w:b/>
                <w:sz w:val="24"/>
                <w:szCs w:val="24"/>
              </w:rPr>
              <w:fldChar w:fldCharType="separate"/>
            </w:r>
            <w:r w:rsidR="00323B09">
              <w:rPr>
                <w:b/>
                <w:noProof/>
              </w:rPr>
              <w:t>21</w:t>
            </w:r>
            <w:r>
              <w:rPr>
                <w:b/>
                <w:sz w:val="24"/>
                <w:szCs w:val="24"/>
              </w:rPr>
              <w:fldChar w:fldCharType="end"/>
            </w:r>
          </w:p>
        </w:sdtContent>
      </w:sdt>
    </w:sdtContent>
  </w:sdt>
  <w:p w:rsidR="007D7730" w:rsidRDefault="007D77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70" w:rsidRDefault="002C7A70" w:rsidP="00473D1D">
      <w:r>
        <w:separator/>
      </w:r>
    </w:p>
  </w:footnote>
  <w:footnote w:type="continuationSeparator" w:id="0">
    <w:p w:rsidR="002C7A70" w:rsidRDefault="002C7A70" w:rsidP="00473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730" w:rsidRPr="00390345" w:rsidRDefault="007D7730" w:rsidP="004B64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D7730" w:rsidRDefault="00FB3C11" w:rsidP="00B86997">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D7730" w:rsidRPr="000B51BD" w:rsidRDefault="007D7730" w:rsidP="00B86997">
                <w:r>
                  <w:rPr>
                    <w:rFonts w:hint="eastAsia"/>
                    <w:sz w:val="18"/>
                    <w:szCs w:val="18"/>
                  </w:rPr>
                  <w:t>ISC-</w:t>
                </w:r>
                <w:r>
                  <w:rPr>
                    <w:sz w:val="18"/>
                    <w:szCs w:val="18"/>
                  </w:rPr>
                  <w:t>B</w:t>
                </w:r>
                <w:r>
                  <w:rPr>
                    <w:rFonts w:hint="eastAsia"/>
                    <w:sz w:val="18"/>
                    <w:szCs w:val="18"/>
                  </w:rPr>
                  <w:t>-</w:t>
                </w:r>
                <w:bookmarkStart w:id="1" w:name="_GoBack"/>
                <w:bookmarkEnd w:id="1"/>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D7730" w:rsidRPr="00390345">
      <w:rPr>
        <w:rStyle w:val="CharChar1"/>
        <w:rFonts w:hint="default"/>
        <w:w w:val="90"/>
      </w:rPr>
      <w:t xml:space="preserve">Beijing International Standard united Certification </w:t>
    </w:r>
    <w:proofErr w:type="spellStart"/>
    <w:r w:rsidR="007D7730" w:rsidRPr="00390345">
      <w:rPr>
        <w:rStyle w:val="CharChar1"/>
        <w:rFonts w:hint="default"/>
        <w:w w:val="90"/>
      </w:rPr>
      <w:t>Co.</w:t>
    </w:r>
    <w:proofErr w:type="gramStart"/>
    <w:r w:rsidR="007D7730" w:rsidRPr="00390345">
      <w:rPr>
        <w:rStyle w:val="CharChar1"/>
        <w:rFonts w:hint="default"/>
        <w:w w:val="90"/>
      </w:rPr>
      <w:t>,Ltd</w:t>
    </w:r>
    <w:proofErr w:type="spellEnd"/>
    <w:proofErr w:type="gramEnd"/>
    <w:r w:rsidR="007D7730" w:rsidRPr="00390345">
      <w:rPr>
        <w:rStyle w:val="CharChar1"/>
        <w:rFonts w:hint="default"/>
        <w:w w:val="90"/>
      </w:rPr>
      <w:t>.</w:t>
    </w:r>
  </w:p>
  <w:p w:rsidR="007D7730" w:rsidRDefault="007D773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BA63B"/>
    <w:multiLevelType w:val="singleLevel"/>
    <w:tmpl w:val="295BA63B"/>
    <w:lvl w:ilvl="0">
      <w:start w:val="2"/>
      <w:numFmt w:val="decimal"/>
      <w:suff w:val="nothing"/>
      <w:lvlText w:val="%1、"/>
      <w:lvlJc w:val="left"/>
    </w:lvl>
  </w:abstractNum>
  <w:abstractNum w:abstractNumId="1">
    <w:nsid w:val="323560F3"/>
    <w:multiLevelType w:val="hybridMultilevel"/>
    <w:tmpl w:val="2E527B9C"/>
    <w:lvl w:ilvl="0" w:tplc="0994B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202291"/>
    <w:multiLevelType w:val="singleLevel"/>
    <w:tmpl w:val="58202291"/>
    <w:lvl w:ilvl="0">
      <w:start w:val="1"/>
      <w:numFmt w:val="decimal"/>
      <w:suff w:val="nothing"/>
      <w:lvlText w:val="%1、"/>
      <w:lvlJc w:val="left"/>
    </w:lvl>
  </w:abstractNum>
  <w:abstractNum w:abstractNumId="3">
    <w:nsid w:val="641B1A1F"/>
    <w:multiLevelType w:val="multilevel"/>
    <w:tmpl w:val="641B1A1F"/>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64874ABB"/>
    <w:multiLevelType w:val="hybridMultilevel"/>
    <w:tmpl w:val="5BC29152"/>
    <w:lvl w:ilvl="0" w:tplc="2738D7E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B9A2F6C"/>
    <w:multiLevelType w:val="hybridMultilevel"/>
    <w:tmpl w:val="B0D2EC7E"/>
    <w:lvl w:ilvl="0" w:tplc="4BF0C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7846254"/>
    <w:multiLevelType w:val="hybridMultilevel"/>
    <w:tmpl w:val="25209FF2"/>
    <w:lvl w:ilvl="0" w:tplc="04CC4E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D1D"/>
    <w:rsid w:val="000012E3"/>
    <w:rsid w:val="00075C1F"/>
    <w:rsid w:val="00086B4E"/>
    <w:rsid w:val="0009180C"/>
    <w:rsid w:val="00156AC4"/>
    <w:rsid w:val="00177648"/>
    <w:rsid w:val="001D76CC"/>
    <w:rsid w:val="002164B7"/>
    <w:rsid w:val="002461A0"/>
    <w:rsid w:val="00261227"/>
    <w:rsid w:val="0029763C"/>
    <w:rsid w:val="002B3661"/>
    <w:rsid w:val="002B5630"/>
    <w:rsid w:val="002C7A70"/>
    <w:rsid w:val="002D58B4"/>
    <w:rsid w:val="002F619F"/>
    <w:rsid w:val="00312AE3"/>
    <w:rsid w:val="00315DAB"/>
    <w:rsid w:val="00323B09"/>
    <w:rsid w:val="00363A7E"/>
    <w:rsid w:val="0038318C"/>
    <w:rsid w:val="003917BE"/>
    <w:rsid w:val="004021B3"/>
    <w:rsid w:val="004621C8"/>
    <w:rsid w:val="00473D1D"/>
    <w:rsid w:val="004B6483"/>
    <w:rsid w:val="005679BE"/>
    <w:rsid w:val="005B3097"/>
    <w:rsid w:val="006F054C"/>
    <w:rsid w:val="00742D72"/>
    <w:rsid w:val="007B4920"/>
    <w:rsid w:val="007D7730"/>
    <w:rsid w:val="0083695F"/>
    <w:rsid w:val="00851526"/>
    <w:rsid w:val="00873069"/>
    <w:rsid w:val="00877FD7"/>
    <w:rsid w:val="00896F55"/>
    <w:rsid w:val="008B2FC6"/>
    <w:rsid w:val="0095349B"/>
    <w:rsid w:val="00A04C1F"/>
    <w:rsid w:val="00A22C2B"/>
    <w:rsid w:val="00A84F61"/>
    <w:rsid w:val="00AE1FDA"/>
    <w:rsid w:val="00B11DFB"/>
    <w:rsid w:val="00B17218"/>
    <w:rsid w:val="00B86997"/>
    <w:rsid w:val="00BC265C"/>
    <w:rsid w:val="00BD47EA"/>
    <w:rsid w:val="00C97064"/>
    <w:rsid w:val="00CD4726"/>
    <w:rsid w:val="00CF0814"/>
    <w:rsid w:val="00CF1162"/>
    <w:rsid w:val="00D22843"/>
    <w:rsid w:val="00D37BC7"/>
    <w:rsid w:val="00DE6EA2"/>
    <w:rsid w:val="00EB6205"/>
    <w:rsid w:val="00EB7117"/>
    <w:rsid w:val="00F45B46"/>
    <w:rsid w:val="00FA6ED0"/>
    <w:rsid w:val="00FB3C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2461A0"/>
    <w:pPr>
      <w:ind w:firstLineChars="200" w:firstLine="420"/>
    </w:pPr>
  </w:style>
  <w:style w:type="paragraph" w:customStyle="1" w:styleId="a7">
    <w:name w:val="二级条标题"/>
    <w:basedOn w:val="a"/>
    <w:next w:val="a"/>
    <w:rsid w:val="00A84F61"/>
    <w:pPr>
      <w:widowControl/>
      <w:outlineLvl w:val="3"/>
    </w:pPr>
    <w:rPr>
      <w:rFonts w:ascii="黑体" w:eastAsia="黑体"/>
      <w:kern w:val="0"/>
    </w:rPr>
  </w:style>
  <w:style w:type="paragraph" w:customStyle="1" w:styleId="a8">
    <w:name w:val="表格文字"/>
    <w:basedOn w:val="a"/>
    <w:qFormat/>
    <w:rsid w:val="00DE6EA2"/>
    <w:pPr>
      <w:spacing w:before="25" w:after="25"/>
    </w:pPr>
    <w:rPr>
      <w:rFonts w:ascii="Calibri" w:hAnsi="Calibri"/>
      <w:bCs/>
      <w:spacing w:val="1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21</Pages>
  <Words>2698</Words>
  <Characters>15379</Characters>
  <Application>Microsoft Office Word</Application>
  <DocSecurity>0</DocSecurity>
  <Lines>128</Lines>
  <Paragraphs>36</Paragraphs>
  <ScaleCrop>false</ScaleCrop>
  <Company/>
  <LinksUpToDate>false</LinksUpToDate>
  <CharactersWithSpaces>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791370231@qq.com</cp:lastModifiedBy>
  <cp:revision>42</cp:revision>
  <dcterms:created xsi:type="dcterms:W3CDTF">2015-06-17T12:51:00Z</dcterms:created>
  <dcterms:modified xsi:type="dcterms:W3CDTF">2020-07-20T04:59:00Z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