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20202-2024-QEO-2025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山东忆童年教学设备有限公司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91371726MA3Q0YUH9X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山东忆童年教学设备有限公司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山东省菏泽市鄄城县彭楼镇临商路西郭北口村南中药产业园1-3号楼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山东省菏泽市鄄城县彭楼镇临商路西郭北口村南中药产业园1-3号楼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室设备、床上用品、照明器材、校园广播系统、LED 显示屏、电脑、塑料制品、仪器仪表的销售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室设备、床上用品、照明器材、校园广播系统、LED 显示屏、电脑、塑料制品、仪器仪表的销售所涉及场所的相关环境管理活动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室设备、床上用品、照明器材、校园广播系统、LED 显示屏、电脑、塑料制品、仪器仪表的销售所涉及场所的相关职业健康安全管理活动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山东忆童年教学设备有限公司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山东省菏泽市鄄城县彭楼镇临商路西郭北口村南中药产业园1-3号楼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山东省菏泽市鄄城县彭楼镇临商路西郭北口村南中药产业园1-3号楼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室设备、床上用品、照明器材、校园广播系统、LED 显示屏、电脑、塑料制品、仪器仪表的销售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室设备、床上用品、照明器材、校园广播系统、LED 显示屏、电脑、塑料制品、仪器仪表的销售所涉及场所的相关环境管理活动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教学设备、教学用品、音体美卫器材、课桌椅、餐桌、床、服装、窗帘、玩具、校园智能化设备、多媒体教学设备、健身器材、办公家县、厨房设备、环卫器材、保洁用品、实验室设备、探究仪器、科学探究数字化实验室设备、职业学校实训设备、空气净化器、心理咨询室设备、床上用品、照明器材、校园广播系统、LED 显示屏、电脑、塑料制品、仪器仪表的销售所涉及场所的相关职业健康安全管理活动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