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val="0"/>
          <w:bCs w:val="0"/>
          <w:sz w:val="21"/>
          <w:szCs w:val="21"/>
        </w:rPr>
        <w:t>0349-2020-Q</w:t>
      </w:r>
      <w:bookmarkEnd w:id="0"/>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eastAsia="隶书"/>
          <w:b w:val="0"/>
          <w:bCs/>
          <w:color w:val="000000" w:themeColor="text1"/>
          <w:sz w:val="30"/>
          <w:szCs w:val="30"/>
        </w:rPr>
      </w:pPr>
      <w:r>
        <w:rPr>
          <w:rFonts w:hint="eastAsia" w:eastAsia="隶书"/>
          <w:b w:val="0"/>
          <w:bCs/>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烟台东林线束有限公司</w:t>
      </w:r>
      <w:bookmarkEnd w:id="1"/>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Yantai Dong</w:t>
      </w:r>
      <w:r>
        <w:rPr>
          <w:rFonts w:hint="eastAsia"/>
          <w:b w:val="0"/>
          <w:bCs/>
          <w:color w:val="000000" w:themeColor="text1"/>
          <w:sz w:val="22"/>
          <w:szCs w:val="22"/>
          <w:lang w:val="en-US" w:eastAsia="zh-CN"/>
        </w:rPr>
        <w:t>L</w:t>
      </w:r>
      <w:r>
        <w:rPr>
          <w:rFonts w:hint="eastAsia"/>
          <w:b w:val="0"/>
          <w:bCs/>
          <w:color w:val="000000" w:themeColor="text1"/>
          <w:sz w:val="22"/>
          <w:szCs w:val="22"/>
        </w:rPr>
        <w:t xml:space="preserve">in </w:t>
      </w:r>
      <w:r>
        <w:rPr>
          <w:rFonts w:hint="eastAsia"/>
          <w:b w:val="0"/>
          <w:bCs/>
          <w:color w:val="000000" w:themeColor="text1"/>
          <w:sz w:val="22"/>
          <w:szCs w:val="22"/>
          <w:lang w:val="en-US" w:eastAsia="zh-CN"/>
        </w:rPr>
        <w:t>line speed</w:t>
      </w:r>
      <w:r>
        <w:rPr>
          <w:rFonts w:hint="eastAsia"/>
          <w:b w:val="0"/>
          <w:bCs/>
          <w:color w:val="000000" w:themeColor="text1"/>
          <w:sz w:val="22"/>
          <w:szCs w:val="22"/>
        </w:rPr>
        <w:t xml:space="preserve"> Co., Ltd</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山东省烟台市福山区双龙路69号</w:t>
      </w:r>
      <w:bookmarkEnd w:id="3"/>
      <w:r>
        <w:rPr>
          <w:rFonts w:hint="eastAsia"/>
          <w:b w:val="0"/>
          <w:bCs/>
          <w:color w:val="000000" w:themeColor="text1"/>
          <w:sz w:val="22"/>
          <w:szCs w:val="22"/>
        </w:rPr>
        <w:t xml:space="preserve"> 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265560</w:t>
      </w:r>
      <w:bookmarkEnd w:id="4"/>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r>
        <w:rPr>
          <w:rFonts w:hint="eastAsia"/>
          <w:b w:val="0"/>
          <w:bCs/>
          <w:color w:val="000000" w:themeColor="text1"/>
          <w:sz w:val="22"/>
          <w:szCs w:val="22"/>
          <w:lang w:val="en-US" w:eastAsia="zh-CN"/>
        </w:rPr>
        <w:t>No.</w:t>
      </w:r>
      <w:r>
        <w:rPr>
          <w:rFonts w:hint="eastAsia"/>
          <w:b w:val="0"/>
          <w:bCs/>
          <w:color w:val="000000" w:themeColor="text1"/>
          <w:sz w:val="22"/>
          <w:szCs w:val="22"/>
        </w:rPr>
        <w:t>69 Shuanglong Road, Fushan District, Yantai City, Shandong Province</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pacing w:val="-2"/>
          <w:sz w:val="22"/>
          <w:szCs w:val="22"/>
          <w:lang w:eastAsia="zh-CN"/>
        </w:rPr>
        <w:t>☑</w:t>
      </w: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山东省烟台市福山区双龙路69号</w:t>
      </w:r>
      <w:bookmarkEnd w:id="5"/>
      <w:r>
        <w:rPr>
          <w:rFonts w:hint="eastAsia"/>
          <w:b w:val="0"/>
          <w:bCs/>
          <w:color w:val="000000" w:themeColor="text1"/>
          <w:sz w:val="22"/>
          <w:szCs w:val="22"/>
        </w:rPr>
        <w:t xml:space="preserve"> 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265560</w:t>
      </w:r>
      <w:bookmarkEnd w:id="6"/>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r>
        <w:rPr>
          <w:rFonts w:hint="eastAsia"/>
          <w:b w:val="0"/>
          <w:bCs/>
          <w:color w:val="000000" w:themeColor="text1"/>
          <w:sz w:val="22"/>
          <w:szCs w:val="22"/>
          <w:lang w:val="en-US" w:eastAsia="zh-CN"/>
        </w:rPr>
        <w:t>No.</w:t>
      </w:r>
      <w:r>
        <w:rPr>
          <w:rFonts w:hint="eastAsia"/>
          <w:b w:val="0"/>
          <w:bCs/>
          <w:color w:val="000000" w:themeColor="text1"/>
          <w:sz w:val="22"/>
          <w:szCs w:val="22"/>
        </w:rPr>
        <w:t>69 Shuanglong Road, Fushan District, Yantai City, Shandong Province</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91370611MA3DD5G942</w:t>
      </w:r>
      <w:bookmarkEnd w:id="7"/>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13864260931</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40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孙莉</w:t>
      </w:r>
      <w:bookmarkEnd w:id="10"/>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鹿经理</w:t>
      </w:r>
      <w:bookmarkEnd w:id="11"/>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 xml:space="preserve">组织人数： </w:t>
      </w:r>
      <w:bookmarkStart w:id="12" w:name="企业人数"/>
      <w:r>
        <w:rPr>
          <w:b w:val="0"/>
          <w:bCs/>
          <w:color w:val="000000" w:themeColor="text1"/>
          <w:sz w:val="22"/>
          <w:szCs w:val="22"/>
        </w:rPr>
        <w:t>10</w:t>
      </w:r>
      <w:bookmarkEnd w:id="12"/>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3" w:name="审核依据"/>
      <w:r>
        <w:rPr>
          <w:rFonts w:hint="eastAsia" w:ascii="宋体" w:hAnsi="宋体"/>
          <w:b w:val="0"/>
          <w:bCs/>
          <w:color w:val="000000" w:themeColor="text1"/>
          <w:sz w:val="22"/>
          <w:szCs w:val="22"/>
          <w:u w:val="single"/>
        </w:rPr>
        <w:t>GB/T19001-2016/ISO9001:2015</w:t>
      </w:r>
      <w:bookmarkEnd w:id="13"/>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ascii="宋体" w:hAnsi="宋体"/>
          <w:b w:val="0"/>
          <w:bCs/>
          <w:color w:val="000000" w:themeColor="text1"/>
          <w:sz w:val="22"/>
          <w:szCs w:val="22"/>
          <w:u w:val="single"/>
        </w:rPr>
      </w:pPr>
      <w:r>
        <w:rPr>
          <w:rFonts w:hint="eastAsia"/>
          <w:b w:val="0"/>
          <w:bCs/>
          <w:color w:val="000000" w:themeColor="text1"/>
          <w:spacing w:val="-2"/>
          <w:sz w:val="22"/>
          <w:szCs w:val="22"/>
        </w:rPr>
        <w:t>认证类型：</w:t>
      </w:r>
      <w:bookmarkStart w:id="14" w:name="审核类型"/>
      <w:r>
        <w:rPr>
          <w:rFonts w:hint="eastAsia"/>
          <w:b w:val="0"/>
          <w:bCs/>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bCs w:val="0"/>
          <w:color w:val="000000" w:themeColor="text1"/>
          <w:sz w:val="22"/>
          <w:szCs w:val="22"/>
        </w:rPr>
      </w:pPr>
      <w:bookmarkStart w:id="15" w:name="审核范围"/>
      <w:r>
        <w:rPr>
          <w:rFonts w:hint="eastAsia"/>
          <w:b/>
          <w:bCs w:val="0"/>
          <w:color w:val="000000" w:themeColor="text1"/>
          <w:sz w:val="22"/>
          <w:szCs w:val="22"/>
          <w:lang w:val="en-US" w:eastAsia="zh-CN"/>
        </w:rPr>
        <w:t>认证范围：</w:t>
      </w:r>
      <w:r>
        <w:rPr>
          <w:rFonts w:hint="eastAsia"/>
          <w:b/>
          <w:bCs w:val="0"/>
          <w:color w:val="000000" w:themeColor="text1"/>
          <w:sz w:val="22"/>
          <w:szCs w:val="22"/>
        </w:rPr>
        <w:t>线束生产，电子配件、通用设备（点胶机、螺</w:t>
      </w:r>
      <w:r>
        <w:rPr>
          <w:rFonts w:hint="eastAsia"/>
          <w:b/>
          <w:bCs w:val="0"/>
          <w:color w:val="000000" w:themeColor="text1"/>
          <w:sz w:val="22"/>
          <w:szCs w:val="22"/>
          <w:lang w:val="en-US" w:eastAsia="zh-CN"/>
        </w:rPr>
        <w:t>丝</w:t>
      </w:r>
      <w:r>
        <w:rPr>
          <w:rFonts w:hint="eastAsia"/>
          <w:b/>
          <w:bCs w:val="0"/>
          <w:color w:val="000000" w:themeColor="text1"/>
          <w:sz w:val="22"/>
          <w:szCs w:val="22"/>
        </w:rPr>
        <w:t>机）销售</w:t>
      </w:r>
      <w:bookmarkEnd w:id="15"/>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eastAsia="宋体"/>
          <w:b/>
          <w:bCs w:val="0"/>
          <w:color w:val="000000" w:themeColor="text1"/>
          <w:sz w:val="22"/>
          <w:szCs w:val="22"/>
          <w:lang w:val="en-US" w:eastAsia="zh-CN"/>
        </w:rPr>
      </w:pPr>
      <w:r>
        <w:rPr>
          <w:rFonts w:hint="eastAsia"/>
          <w:b/>
          <w:bCs w:val="0"/>
          <w:color w:val="000000" w:themeColor="text1"/>
          <w:sz w:val="22"/>
          <w:szCs w:val="22"/>
          <w:lang w:val="en-US" w:eastAsia="zh-CN"/>
        </w:rPr>
        <w:t>英文：Harness production, electronic accessories, general equipment (dispensing machine, screw machine) sales</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eastAsia="宋体"/>
          <w:b w:val="0"/>
          <w:bCs w:val="0"/>
          <w:sz w:val="21"/>
          <w:szCs w:val="21"/>
          <w:lang w:eastAsia="zh-CN"/>
        </w:rPr>
        <w:drawing>
          <wp:anchor distT="0" distB="0" distL="114300" distR="114300" simplePos="0" relativeHeight="251658240" behindDoc="0" locked="0" layoutInCell="1" allowOverlap="1">
            <wp:simplePos x="0" y="0"/>
            <wp:positionH relativeFrom="column">
              <wp:posOffset>3702050</wp:posOffset>
            </wp:positionH>
            <wp:positionV relativeFrom="paragraph">
              <wp:posOffset>231775</wp:posOffset>
            </wp:positionV>
            <wp:extent cx="1211580" cy="58356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10"/>
                    <a:stretch>
                      <a:fillRect/>
                    </a:stretch>
                  </pic:blipFill>
                  <pic:spPr>
                    <a:xfrm>
                      <a:off x="0" y="0"/>
                      <a:ext cx="1211580" cy="583565"/>
                    </a:xfrm>
                    <a:prstGeom prst="rect">
                      <a:avLst/>
                    </a:prstGeom>
                  </pic:spPr>
                </pic:pic>
              </a:graphicData>
            </a:graphic>
          </wp:anchor>
        </w:drawing>
      </w:r>
      <w:r>
        <w:rPr>
          <w:rFonts w:hint="eastAsia"/>
          <w:b w:val="0"/>
          <w:bCs/>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备注：</w:t>
      </w:r>
      <w:bookmarkStart w:id="16" w:name="_GoBack"/>
      <w:bookmarkEnd w:id="16"/>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bCs w:val="0"/>
          <w:color w:val="000000" w:themeColor="text1"/>
          <w:sz w:val="22"/>
          <w:szCs w:val="22"/>
        </w:rPr>
      </w:pPr>
      <w:r>
        <w:rPr>
          <w:rFonts w:hint="eastAsia"/>
          <w:b/>
          <w:bCs w:val="0"/>
          <w:color w:val="000000" w:themeColor="text1"/>
          <w:sz w:val="22"/>
          <w:szCs w:val="22"/>
        </w:rPr>
        <w:t>受审核方代表(签字盖章)：</w:t>
      </w:r>
      <w:r>
        <w:rPr>
          <w:rFonts w:hint="eastAsia"/>
          <w:b/>
          <w:bCs w:val="0"/>
          <w:color w:val="000000" w:themeColor="text1"/>
          <w:sz w:val="22"/>
          <w:szCs w:val="22"/>
          <w:lang w:val="en-US" w:eastAsia="zh-CN"/>
        </w:rPr>
        <w:t xml:space="preserve">                       </w:t>
      </w:r>
      <w:r>
        <w:rPr>
          <w:rFonts w:hint="eastAsia"/>
          <w:b/>
          <w:bCs w:val="0"/>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default" w:eastAsia="宋体"/>
          <w:b/>
          <w:bCs w:val="0"/>
          <w:color w:val="000000" w:themeColor="text1"/>
          <w:sz w:val="22"/>
          <w:szCs w:val="22"/>
          <w:lang w:val="en-US" w:eastAsia="zh-CN"/>
        </w:rPr>
      </w:pPr>
      <w:r>
        <w:rPr>
          <w:rFonts w:hint="eastAsia"/>
          <w:b/>
          <w:bCs w:val="0"/>
          <w:color w:val="000000" w:themeColor="text1"/>
          <w:sz w:val="22"/>
          <w:szCs w:val="22"/>
        </w:rPr>
        <w:t>日期：</w:t>
      </w:r>
      <w:r>
        <w:rPr>
          <w:rFonts w:hint="eastAsia"/>
          <w:b/>
          <w:bCs w:val="0"/>
          <w:color w:val="000000" w:themeColor="text1"/>
          <w:sz w:val="22"/>
          <w:szCs w:val="22"/>
          <w:lang w:val="en-US" w:eastAsia="zh-CN"/>
        </w:rPr>
        <w:t xml:space="preserve">2020.7.27                                 </w:t>
      </w:r>
      <w:r>
        <w:rPr>
          <w:rFonts w:hint="eastAsia"/>
          <w:b/>
          <w:bCs w:val="0"/>
          <w:color w:val="000000" w:themeColor="text1"/>
          <w:sz w:val="22"/>
          <w:szCs w:val="22"/>
        </w:rPr>
        <w:t>日期：</w:t>
      </w:r>
      <w:r>
        <w:rPr>
          <w:rFonts w:hint="eastAsia"/>
          <w:b/>
          <w:bCs w:val="0"/>
          <w:color w:val="000000" w:themeColor="text1"/>
          <w:sz w:val="22"/>
          <w:szCs w:val="22"/>
          <w:lang w:val="en-US" w:eastAsia="zh-CN"/>
        </w:rPr>
        <w:t>2020.7.27</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8FA29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2020-07-27T07:32:15Z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