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科贝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U5W3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科贝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大西帐村金刚集团东门北2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长安区石津灌区北路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科贝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大西帐村金刚集团东门北2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石津灌区北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