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20330-2025-QEO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山东铖喆电力科技有限公司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91370203MA3WJCEU2U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山东铖喆电力科技有限公司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山东省青岛市市北区长沙路49号中海寰宇天下12号楼1单元402室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江苏省南京市江宁区秣陵街道蓝霞路16号10栋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Q：电力专用车、机电设备及配件的销售，电力专用车上装部分的维修保养(资质许可除外)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E：电力专用车、机电设备及配件的销售，电力专用车上装部分的维修保养(资质许可除外)所涉及场所的相关环境管理活动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O：电力专用车、机电设备及配件的销售，电力专用车上装部分的维修保养(资质许可除外)所涉及场所的相关职业健康安全管理活动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山东铖喆电力科技有限公司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山东省青岛市市北区长沙路49号中海寰宇天下12号楼1单元402室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江苏省南京市江宁区秣陵街道蓝霞路16号10栋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Q：电力专用车、机电设备及配件的销售，电力专用车上装部分的维修保养(资质许可除外)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E：电力专用车、机电设备及配件的销售，电力专用车上装部分的维修保养(资质许可除外)所涉及场所的相关环境管理活动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O：电力专用车、机电设备及配件的销售，电力专用车上装部分的维修保养(资质许可除外)所涉及场所的相关职业健康安全管理活动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