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山东铖喆电力科技有限公司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赵丽萍</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郑颖</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2025-03-27 8:00:00上午至上午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山东省青岛市市北区长沙路49号中海寰宇天下12号楼1单元402室</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江苏省南京市江宁区秣陵街道蓝霞路16号10栋</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2025年03月28日 上午至2025年03月29日 上午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