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重庆川能环保科技有限公司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91500105MAC088YG1M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重庆川能环保科技有限公司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重庆市江北区五里店街道天澜大道5号21幢一层和负一、负二层部分区域（集群注册）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重庆市北部新区金开大道1228号1幢8-3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Q：环保设备销售，维修，安装，售后服务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E：环保设备销售，维修，安装，售后服务所涉及场所的相关环境管理活动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O：环保设备销售，维修，安装，售后服务所涉及场所的相关职业健康安全管理活动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重庆川能环保科技有限公司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重庆市江北区五里店街道天澜大道5号21幢一层和负一、负二层部分区域（集群注册）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重庆市北部新区金开大道1228号1幢8-3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Q：环保设备销售，维修，安装，售后服务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E：环保设备销售，维修，安装，售后服务所涉及场所的相关环境管理活动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O：环保设备销售，维修，安装，售后服务所涉及场所的相关职业健康安全管理活动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