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广州捷佳新能源科技有限公司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郭宣丽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91440101MA9W2K4Y17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广州捷佳新能源科技有限公司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广州市增城区石滩镇南坣村金鸡路26号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广州市增城区石滩镇南坣村金鸡路26号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Q：电动自行车分布式交流充电桩、集中式快速充电站的销售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E：电动自行车分布式交流充电桩、集中式快速充电站的销售所涉及场所的相关环境管理活动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O：电动自行车分布式交流充电桩、集中式快速充电站的销售所涉及场所的相关职业健康安全管理活动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广州捷佳新能源科技有限公司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广州市增城区石滩镇南坣村金鸡路26号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广州市增城区石滩镇南坣村金鸡路26号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Q：电动自行车分布式交流充电桩、集中式快速充电站的销售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E：电动自行车分布式交流充电桩、集中式快速充电站的销售所涉及场所的相关环境管理活动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O：电动自行车分布式交流充电桩、集中式快速充电站的销售所涉及场所的相关职业健康安全管理活动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