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C05" w:rsidRPr="00F923D7" w:rsidRDefault="00AD1FC7" w:rsidP="00F923D7">
      <w:pPr>
        <w:jc w:val="center"/>
        <w:rPr>
          <w:b/>
          <w:sz w:val="28"/>
          <w:szCs w:val="28"/>
        </w:rPr>
      </w:pPr>
      <w:bookmarkStart w:id="0" w:name="_GoBack"/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24A8EEF3" wp14:editId="7FE3A3C9">
            <wp:simplePos x="0" y="0"/>
            <wp:positionH relativeFrom="column">
              <wp:posOffset>-305546</wp:posOffset>
            </wp:positionH>
            <wp:positionV relativeFrom="paragraph">
              <wp:posOffset>-574217</wp:posOffset>
            </wp:positionV>
            <wp:extent cx="7200000" cy="9902607"/>
            <wp:effectExtent l="0" t="0" r="0" b="0"/>
            <wp:wrapNone/>
            <wp:docPr id="2" name="图片 2" descr="E:\360安全云盘同步版\国标联合审核\202007\邢台诚创铁路机车车辆配件有限公司\新建文件夹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007\邢台诚创铁路机车车辆配件有限公司\新建文件夹\00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902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8216F6">
        <w:rPr>
          <w:rFonts w:hint="eastAsia"/>
          <w:b/>
          <w:sz w:val="28"/>
          <w:szCs w:val="28"/>
        </w:rPr>
        <w:t>远程</w:t>
      </w:r>
      <w:r w:rsidR="00364C38"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 w:rsidR="00DE5807" w:rsidTr="00C21FE0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364C3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364C38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sz w:val="20"/>
              </w:rPr>
              <w:t>邢台诚创铁路机车车辆配件有限公司</w:t>
            </w:r>
            <w:bookmarkEnd w:id="1"/>
          </w:p>
        </w:tc>
      </w:tr>
      <w:tr w:rsidR="00DE5807" w:rsidTr="00C21FE0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364C3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364C38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巨鹿县堤村乡西佛寨村和谐大街中段南侧</w:t>
            </w:r>
            <w:bookmarkEnd w:id="2"/>
          </w:p>
        </w:tc>
      </w:tr>
      <w:tr w:rsidR="00DE5807" w:rsidTr="00C21FE0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364C3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364C38" w:rsidP="00F923D7">
            <w:pPr>
              <w:rPr>
                <w:sz w:val="20"/>
              </w:rPr>
            </w:pPr>
            <w:bookmarkStart w:id="3" w:name="联系人"/>
            <w:r>
              <w:rPr>
                <w:sz w:val="20"/>
              </w:rPr>
              <w:t>马士勇</w:t>
            </w:r>
            <w:bookmarkEnd w:id="3"/>
          </w:p>
        </w:tc>
        <w:tc>
          <w:tcPr>
            <w:tcW w:w="1695" w:type="dxa"/>
            <w:gridSpan w:val="2"/>
            <w:vAlign w:val="center"/>
          </w:tcPr>
          <w:p w:rsidR="00F923D7" w:rsidRDefault="00364C3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364C38" w:rsidP="00F923D7">
            <w:pPr>
              <w:rPr>
                <w:sz w:val="20"/>
              </w:rPr>
            </w:pPr>
            <w:bookmarkStart w:id="4" w:name="联系人电话"/>
            <w:r>
              <w:rPr>
                <w:sz w:val="20"/>
              </w:rPr>
              <w:t>15030967604</w:t>
            </w:r>
            <w:bookmarkEnd w:id="4"/>
          </w:p>
        </w:tc>
        <w:tc>
          <w:tcPr>
            <w:tcW w:w="765" w:type="dxa"/>
            <w:gridSpan w:val="2"/>
            <w:vAlign w:val="center"/>
          </w:tcPr>
          <w:p w:rsidR="00F923D7" w:rsidRDefault="00364C3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3603B6" w:rsidP="00F923D7"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 w:rsidR="00DE5807" w:rsidTr="00C21FE0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364C3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364C38" w:rsidP="00F923D7">
            <w:pPr>
              <w:rPr>
                <w:sz w:val="20"/>
              </w:rPr>
            </w:pPr>
            <w:bookmarkStart w:id="6" w:name="管理者代表"/>
            <w:r>
              <w:rPr>
                <w:sz w:val="20"/>
              </w:rPr>
              <w:t>马士勇</w:t>
            </w:r>
            <w:bookmarkEnd w:id="6"/>
          </w:p>
        </w:tc>
        <w:tc>
          <w:tcPr>
            <w:tcW w:w="1695" w:type="dxa"/>
            <w:gridSpan w:val="2"/>
            <w:vAlign w:val="center"/>
          </w:tcPr>
          <w:p w:rsidR="00F923D7" w:rsidRDefault="00364C3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3603B6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364C3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3603B6" w:rsidP="00F923D7">
            <w:pPr>
              <w:rPr>
                <w:sz w:val="21"/>
                <w:szCs w:val="21"/>
              </w:rPr>
            </w:pPr>
          </w:p>
        </w:tc>
      </w:tr>
      <w:tr w:rsidR="00DE5807" w:rsidTr="00C21FE0">
        <w:trPr>
          <w:trHeight w:val="252"/>
        </w:trPr>
        <w:tc>
          <w:tcPr>
            <w:tcW w:w="1485" w:type="dxa"/>
            <w:gridSpan w:val="3"/>
            <w:vAlign w:val="center"/>
          </w:tcPr>
          <w:p w:rsidR="00F923D7" w:rsidRDefault="00364C38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364C38" w:rsidP="00F923D7"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0243-2019-Q-2020</w:t>
            </w:r>
            <w:bookmarkEnd w:id="7"/>
          </w:p>
        </w:tc>
        <w:tc>
          <w:tcPr>
            <w:tcW w:w="1701" w:type="dxa"/>
            <w:gridSpan w:val="3"/>
            <w:vAlign w:val="center"/>
          </w:tcPr>
          <w:p w:rsidR="00F923D7" w:rsidRDefault="00364C38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364C38" w:rsidP="00F923D7"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>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R="00DE5807" w:rsidTr="00C21FE0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364C38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364C38" w:rsidP="00F923D7">
            <w:pPr>
              <w:rPr>
                <w:sz w:val="20"/>
              </w:rPr>
            </w:pPr>
            <w:bookmarkStart w:id="8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监查1</w:t>
            </w:r>
            <w:bookmarkEnd w:id="8"/>
          </w:p>
        </w:tc>
      </w:tr>
      <w:tr w:rsidR="00DE5807" w:rsidTr="00C21FE0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364C3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923D7" w:rsidRDefault="00364C38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9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DE5807" w:rsidRDefault="008216F6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 w:rsidRPr="008216F6">
              <w:rPr>
                <w:rFonts w:ascii="MS Mincho" w:eastAsia="MS Mincho" w:hAnsi="MS Mincho" w:cs="MS Mincho" w:hint="eastAsia"/>
                <w:b/>
                <w:bCs/>
                <w:sz w:val="20"/>
              </w:rPr>
              <w:t>☑</w:t>
            </w:r>
            <w:r w:rsidR="00364C38">
              <w:rPr>
                <w:rFonts w:ascii="宋体" w:hAnsi="宋体" w:hint="eastAsia"/>
                <w:b/>
                <w:bCs/>
                <w:sz w:val="20"/>
              </w:rPr>
              <w:t>保持认证注册资格：__________</w:t>
            </w:r>
          </w:p>
          <w:p w:rsidR="00DE5807" w:rsidRDefault="00364C38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R="00DE5807" w:rsidRDefault="00364C38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R="00DE5807" w:rsidRDefault="00364C38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9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DE5807" w:rsidTr="00C21FE0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364C3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F923D7" w:rsidRDefault="00364C38" w:rsidP="00F923D7">
            <w:pPr>
              <w:rPr>
                <w:sz w:val="20"/>
              </w:rPr>
            </w:pPr>
            <w:bookmarkStart w:id="10" w:name="审核范围"/>
            <w:r>
              <w:rPr>
                <w:sz w:val="20"/>
              </w:rPr>
              <w:t>铁路机车车辆配件的制造及销售；工矿机械配件销售</w:t>
            </w:r>
            <w:bookmarkEnd w:id="10"/>
          </w:p>
        </w:tc>
        <w:tc>
          <w:tcPr>
            <w:tcW w:w="951" w:type="dxa"/>
            <w:gridSpan w:val="2"/>
            <w:vAlign w:val="center"/>
          </w:tcPr>
          <w:p w:rsidR="00F923D7" w:rsidRDefault="00364C3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364C3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F923D7" w:rsidRDefault="00364C38" w:rsidP="00F923D7">
            <w:pPr>
              <w:rPr>
                <w:sz w:val="20"/>
              </w:rPr>
            </w:pPr>
            <w:bookmarkStart w:id="11" w:name="专业代码"/>
            <w:r>
              <w:rPr>
                <w:sz w:val="20"/>
              </w:rPr>
              <w:t>22.04.00;29.03.01;29.10.07</w:t>
            </w:r>
            <w:bookmarkEnd w:id="11"/>
          </w:p>
        </w:tc>
      </w:tr>
      <w:tr w:rsidR="00DE5807" w:rsidTr="00C21FE0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364C3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8250D" w:rsidRPr="0038250D" w:rsidRDefault="00364C38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  <w:r w:rsidR="008216F6">
              <w:rPr>
                <w:rFonts w:hint="eastAsia"/>
                <w:b/>
                <w:sz w:val="20"/>
                <w:lang w:val="de-DE"/>
              </w:rPr>
              <w:t>8.3</w:t>
            </w:r>
          </w:p>
          <w:p w:rsidR="0038250D" w:rsidRPr="0038250D" w:rsidRDefault="00364C38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364C38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E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364C38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364C38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6" w:name="S勾选Add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6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8216F6" w:rsidP="008216F6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 w:rsidRPr="008216F6">
              <w:rPr>
                <w:rFonts w:ascii="MS Mincho" w:eastAsia="MS Mincho" w:hAnsi="MS Mincho" w:cs="MS Mincho" w:hint="eastAsia"/>
                <w:b/>
                <w:sz w:val="20"/>
                <w:lang w:val="de-DE"/>
              </w:rPr>
              <w:t>☑</w:t>
            </w:r>
            <w:r w:rsidR="00364C38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364C38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364C38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8216F6">
              <w:rPr>
                <w:rFonts w:ascii="MS Mincho" w:eastAsia="MS Mincho" w:hAnsi="MS Mincho" w:cs="MS Mincho" w:hint="eastAsia"/>
                <w:b/>
                <w:sz w:val="20"/>
                <w:lang w:val="de-DE"/>
              </w:rPr>
              <w:t>☑</w:t>
            </w:r>
            <w:r w:rsidR="00364C38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364C38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8216F6">
              <w:rPr>
                <w:rFonts w:ascii="MS Mincho" w:eastAsia="MS Mincho" w:hAnsi="MS Mincho" w:cs="MS Mincho" w:hint="eastAsia"/>
                <w:b/>
                <w:sz w:val="20"/>
                <w:lang w:val="de-DE"/>
              </w:rPr>
              <w:t>☑</w:t>
            </w:r>
            <w:r w:rsidR="00364C38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DE5807" w:rsidTr="00C21FE0">
        <w:trPr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364C3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8216F6" w:rsidP="008216F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远程</w:t>
            </w:r>
            <w:r w:rsidR="00364C38">
              <w:rPr>
                <w:rFonts w:hint="eastAsia"/>
                <w:b/>
                <w:sz w:val="20"/>
              </w:rPr>
              <w:t>审核于</w:t>
            </w:r>
            <w:bookmarkStart w:id="17" w:name="审核开始日"/>
            <w:r w:rsidR="00364C38">
              <w:rPr>
                <w:rFonts w:hint="eastAsia"/>
                <w:b/>
                <w:sz w:val="20"/>
              </w:rPr>
              <w:t>2020</w:t>
            </w:r>
            <w:r w:rsidR="00364C38">
              <w:rPr>
                <w:rFonts w:hint="eastAsia"/>
                <w:b/>
                <w:sz w:val="20"/>
              </w:rPr>
              <w:t>年</w:t>
            </w:r>
            <w:r w:rsidR="00364C38">
              <w:rPr>
                <w:rFonts w:hint="eastAsia"/>
                <w:b/>
                <w:sz w:val="20"/>
              </w:rPr>
              <w:t>07</w:t>
            </w:r>
            <w:r w:rsidR="00364C38">
              <w:rPr>
                <w:rFonts w:hint="eastAsia"/>
                <w:b/>
                <w:sz w:val="20"/>
              </w:rPr>
              <w:t>月</w:t>
            </w:r>
            <w:r w:rsidR="00364C38">
              <w:rPr>
                <w:rFonts w:hint="eastAsia"/>
                <w:b/>
                <w:sz w:val="20"/>
              </w:rPr>
              <w:t>14</w:t>
            </w:r>
            <w:r w:rsidR="00364C38">
              <w:rPr>
                <w:rFonts w:hint="eastAsia"/>
                <w:b/>
                <w:sz w:val="20"/>
              </w:rPr>
              <w:t>日</w:t>
            </w:r>
            <w:r w:rsidR="00364C38">
              <w:rPr>
                <w:rFonts w:hint="eastAsia"/>
                <w:b/>
                <w:sz w:val="20"/>
              </w:rPr>
              <w:t xml:space="preserve"> </w:t>
            </w:r>
            <w:r w:rsidR="00364C38">
              <w:rPr>
                <w:rFonts w:hint="eastAsia"/>
                <w:b/>
                <w:sz w:val="20"/>
              </w:rPr>
              <w:t>下午</w:t>
            </w:r>
            <w:bookmarkEnd w:id="17"/>
            <w:r w:rsidR="00364C38">
              <w:rPr>
                <w:rFonts w:hint="eastAsia"/>
                <w:b/>
                <w:sz w:val="20"/>
              </w:rPr>
              <w:t>至</w:t>
            </w:r>
            <w:bookmarkStart w:id="18" w:name="审核结束日"/>
            <w:r w:rsidR="00364C38">
              <w:rPr>
                <w:rFonts w:hint="eastAsia"/>
                <w:b/>
                <w:sz w:val="20"/>
              </w:rPr>
              <w:t>2020</w:t>
            </w:r>
            <w:r w:rsidR="00364C38">
              <w:rPr>
                <w:rFonts w:hint="eastAsia"/>
                <w:b/>
                <w:sz w:val="20"/>
              </w:rPr>
              <w:t>年</w:t>
            </w:r>
            <w:r w:rsidR="00364C38">
              <w:rPr>
                <w:rFonts w:hint="eastAsia"/>
                <w:b/>
                <w:sz w:val="20"/>
              </w:rPr>
              <w:t>07</w:t>
            </w:r>
            <w:r w:rsidR="00364C38">
              <w:rPr>
                <w:rFonts w:hint="eastAsia"/>
                <w:b/>
                <w:sz w:val="20"/>
              </w:rPr>
              <w:t>月</w:t>
            </w:r>
            <w:r w:rsidR="00364C38">
              <w:rPr>
                <w:rFonts w:hint="eastAsia"/>
                <w:b/>
                <w:sz w:val="20"/>
              </w:rPr>
              <w:t>14</w:t>
            </w:r>
            <w:r w:rsidR="00364C38">
              <w:rPr>
                <w:rFonts w:hint="eastAsia"/>
                <w:b/>
                <w:sz w:val="20"/>
              </w:rPr>
              <w:t>日</w:t>
            </w:r>
            <w:r w:rsidR="00364C38">
              <w:rPr>
                <w:rFonts w:hint="eastAsia"/>
                <w:b/>
                <w:sz w:val="20"/>
              </w:rPr>
              <w:t xml:space="preserve"> </w:t>
            </w:r>
            <w:r w:rsidR="00364C38">
              <w:rPr>
                <w:rFonts w:hint="eastAsia"/>
                <w:b/>
                <w:sz w:val="20"/>
              </w:rPr>
              <w:t>下午</w:t>
            </w:r>
            <w:bookmarkEnd w:id="18"/>
            <w:r w:rsidR="00364C38">
              <w:rPr>
                <w:rFonts w:hint="eastAsia"/>
                <w:b/>
                <w:sz w:val="20"/>
              </w:rPr>
              <w:t>，共</w:t>
            </w:r>
            <w:r w:rsidR="00364C38">
              <w:rPr>
                <w:rFonts w:hint="eastAsia"/>
                <w:b/>
                <w:sz w:val="20"/>
              </w:rPr>
              <w:t xml:space="preserve"> </w:t>
            </w:r>
            <w:bookmarkStart w:id="19" w:name="审核天数"/>
            <w:r w:rsidR="00364C38">
              <w:rPr>
                <w:rFonts w:hint="eastAsia"/>
                <w:b/>
                <w:sz w:val="20"/>
              </w:rPr>
              <w:t>0.5</w:t>
            </w:r>
            <w:bookmarkEnd w:id="19"/>
            <w:r w:rsidR="00364C38">
              <w:rPr>
                <w:rFonts w:hint="eastAsia"/>
                <w:b/>
                <w:sz w:val="20"/>
              </w:rPr>
              <w:t xml:space="preserve">  </w:t>
            </w:r>
            <w:r w:rsidR="00364C38">
              <w:rPr>
                <w:rFonts w:hint="eastAsia"/>
                <w:b/>
                <w:sz w:val="20"/>
              </w:rPr>
              <w:t>天。</w:t>
            </w:r>
          </w:p>
        </w:tc>
      </w:tr>
      <w:tr w:rsidR="00DE5807" w:rsidTr="00C21FE0">
        <w:trPr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364C3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8216F6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 w:rsidRPr="008216F6">
              <w:rPr>
                <w:rFonts w:ascii="MS Mincho" w:eastAsia="MS Mincho" w:hAnsi="MS Mincho" w:cs="MS Mincho" w:hint="eastAsia"/>
                <w:sz w:val="20"/>
                <w:lang w:val="de-DE"/>
              </w:rPr>
              <w:t>☑</w:t>
            </w:r>
            <w:r w:rsidR="00364C38">
              <w:rPr>
                <w:rFonts w:hint="eastAsia"/>
                <w:b/>
                <w:sz w:val="20"/>
              </w:rPr>
              <w:t>普通话</w:t>
            </w:r>
            <w:r w:rsidR="00364C38">
              <w:rPr>
                <w:rFonts w:hint="eastAsia"/>
                <w:b/>
                <w:sz w:val="20"/>
              </w:rPr>
              <w:t xml:space="preserve">   </w:t>
            </w:r>
            <w:r w:rsidR="00364C38">
              <w:rPr>
                <w:rFonts w:hint="eastAsia"/>
                <w:sz w:val="20"/>
                <w:lang w:val="de-DE"/>
              </w:rPr>
              <w:t>□</w:t>
            </w:r>
            <w:r w:rsidR="00364C38">
              <w:rPr>
                <w:rFonts w:hint="eastAsia"/>
                <w:b/>
                <w:sz w:val="20"/>
              </w:rPr>
              <w:t>英语</w:t>
            </w:r>
            <w:r w:rsidR="00364C38">
              <w:rPr>
                <w:rFonts w:hint="eastAsia"/>
                <w:b/>
                <w:sz w:val="20"/>
              </w:rPr>
              <w:t xml:space="preserve">   </w:t>
            </w:r>
            <w:r w:rsidR="00364C38">
              <w:rPr>
                <w:rFonts w:hint="eastAsia"/>
                <w:sz w:val="20"/>
                <w:lang w:val="de-DE"/>
              </w:rPr>
              <w:t>□</w:t>
            </w:r>
            <w:r w:rsidR="00364C38">
              <w:rPr>
                <w:rFonts w:hint="eastAsia"/>
                <w:b/>
                <w:sz w:val="20"/>
              </w:rPr>
              <w:t>其他</w:t>
            </w:r>
          </w:p>
        </w:tc>
      </w:tr>
      <w:tr w:rsidR="00DE5807" w:rsidTr="00C21FE0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364C3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DE5807" w:rsidTr="00C21FE0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364C38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364C38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364C38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364C38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364C38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364C38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923D7" w:rsidRDefault="00364C38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DE5807" w:rsidTr="00C21FE0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364C38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364C38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364C38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364C38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364C38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2019-N1QMS-3073544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364C38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29.03.01,29.10.07</w:t>
            </w:r>
          </w:p>
        </w:tc>
        <w:tc>
          <w:tcPr>
            <w:tcW w:w="1324" w:type="dxa"/>
            <w:vAlign w:val="center"/>
          </w:tcPr>
          <w:p w:rsidR="00F923D7" w:rsidRDefault="00364C38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R="00DE5807" w:rsidTr="00C21FE0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364C38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王艳东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364C38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364C38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 w:rsidR="00F923D7" w:rsidRDefault="00364C38" w:rsidP="00F963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364C38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河北新城际轨道交通科技有限公司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364C38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22.04.00</w:t>
            </w:r>
          </w:p>
        </w:tc>
        <w:tc>
          <w:tcPr>
            <w:tcW w:w="1324" w:type="dxa"/>
            <w:vAlign w:val="center"/>
          </w:tcPr>
          <w:p w:rsidR="00F923D7" w:rsidRDefault="00364C38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ISC-JSZJ-073</w:t>
            </w:r>
          </w:p>
        </w:tc>
      </w:tr>
      <w:tr w:rsidR="00DE5807" w:rsidTr="00C21FE0">
        <w:trPr>
          <w:trHeight w:val="322"/>
        </w:trPr>
        <w:tc>
          <w:tcPr>
            <w:tcW w:w="1395" w:type="dxa"/>
            <w:gridSpan w:val="2"/>
            <w:vAlign w:val="center"/>
          </w:tcPr>
          <w:p w:rsidR="00F923D7" w:rsidRDefault="003603B6" w:rsidP="00F923D7">
            <w:pPr>
              <w:rPr>
                <w:sz w:val="20"/>
              </w:rPr>
            </w:pPr>
          </w:p>
          <w:p w:rsidR="006C1EBD" w:rsidRDefault="003603B6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RDefault="003603B6" w:rsidP="00F923D7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923D7" w:rsidRDefault="003603B6" w:rsidP="00F923D7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F923D7" w:rsidRDefault="003603B6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F923D7" w:rsidRDefault="003603B6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RDefault="003603B6" w:rsidP="00F923D7"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923D7" w:rsidRDefault="003603B6" w:rsidP="00F923D7">
            <w:pPr>
              <w:rPr>
                <w:sz w:val="20"/>
              </w:rPr>
            </w:pPr>
          </w:p>
        </w:tc>
      </w:tr>
      <w:tr w:rsidR="00DE5807" w:rsidTr="00C21FE0">
        <w:trPr>
          <w:trHeight w:val="825"/>
        </w:trPr>
        <w:tc>
          <w:tcPr>
            <w:tcW w:w="10321" w:type="dxa"/>
            <w:gridSpan w:val="17"/>
            <w:vAlign w:val="center"/>
          </w:tcPr>
          <w:p w:rsidR="00F923D7" w:rsidRDefault="00364C38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DE5807" w:rsidTr="00C21FE0">
        <w:trPr>
          <w:trHeight w:val="510"/>
        </w:trPr>
        <w:tc>
          <w:tcPr>
            <w:tcW w:w="1201" w:type="dxa"/>
            <w:vAlign w:val="center"/>
          </w:tcPr>
          <w:p w:rsidR="006C1EBD" w:rsidRDefault="00364C38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C21FE0" w:rsidP="006C1EBD">
            <w:pPr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364C38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364C38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3603B6" w:rsidP="006C1EBD"/>
        </w:tc>
      </w:tr>
      <w:tr w:rsidR="00DE5807" w:rsidTr="00C21FE0">
        <w:trPr>
          <w:trHeight w:val="574"/>
        </w:trPr>
        <w:tc>
          <w:tcPr>
            <w:tcW w:w="1201" w:type="dxa"/>
            <w:vAlign w:val="center"/>
          </w:tcPr>
          <w:p w:rsidR="006C1EBD" w:rsidRDefault="00364C38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C21FE0" w:rsidP="00C21FE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18853053088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3603B6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3603B6" w:rsidP="006C1EBD"/>
        </w:tc>
      </w:tr>
      <w:tr w:rsidR="00C21FE0" w:rsidTr="00C21FE0">
        <w:trPr>
          <w:trHeight w:val="588"/>
        </w:trPr>
        <w:tc>
          <w:tcPr>
            <w:tcW w:w="1201" w:type="dxa"/>
            <w:vAlign w:val="center"/>
          </w:tcPr>
          <w:p w:rsidR="00C21FE0" w:rsidRDefault="00C21FE0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C21FE0" w:rsidRDefault="00C21FE0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2020.7.8</w:t>
            </w:r>
          </w:p>
        </w:tc>
        <w:tc>
          <w:tcPr>
            <w:tcW w:w="2126" w:type="dxa"/>
            <w:gridSpan w:val="3"/>
            <w:vAlign w:val="center"/>
          </w:tcPr>
          <w:p w:rsidR="00C21FE0" w:rsidRDefault="00C21FE0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C21FE0" w:rsidRDefault="00C21FE0" w:rsidP="0066746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2020.7.8</w:t>
            </w:r>
          </w:p>
        </w:tc>
      </w:tr>
    </w:tbl>
    <w:p w:rsidR="00887188" w:rsidRDefault="003603B6" w:rsidP="00C21FE0">
      <w:pPr>
        <w:pStyle w:val="a5"/>
        <w:spacing w:line="300" w:lineRule="exact"/>
        <w:ind w:left="780" w:firstLineChars="0" w:firstLine="0"/>
        <w:rPr>
          <w:rFonts w:ascii="宋体" w:hAnsi="宋体"/>
          <w:b/>
          <w:sz w:val="18"/>
          <w:szCs w:val="18"/>
        </w:rPr>
      </w:pPr>
    </w:p>
    <w:p w:rsidR="00C21FE0" w:rsidRDefault="00C21FE0" w:rsidP="00C21FE0">
      <w:pPr>
        <w:pStyle w:val="a5"/>
        <w:spacing w:line="300" w:lineRule="exact"/>
        <w:ind w:left="780" w:firstLineChars="0" w:firstLine="0"/>
        <w:rPr>
          <w:rFonts w:ascii="宋体" w:hAnsi="宋体"/>
          <w:b/>
          <w:sz w:val="18"/>
          <w:szCs w:val="18"/>
        </w:rPr>
      </w:pPr>
    </w:p>
    <w:p w:rsidR="00D11C4E" w:rsidRDefault="00D11C4E" w:rsidP="00D11C4E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远程审核日程安排表</w:t>
      </w:r>
    </w:p>
    <w:tbl>
      <w:tblPr>
        <w:tblW w:w="104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560"/>
        <w:gridCol w:w="981"/>
        <w:gridCol w:w="5825"/>
        <w:gridCol w:w="795"/>
      </w:tblGrid>
      <w:tr w:rsidR="00D11C4E" w:rsidTr="004C59E5">
        <w:trPr>
          <w:cantSplit/>
          <w:trHeight w:val="776"/>
          <w:jc w:val="center"/>
        </w:trPr>
        <w:tc>
          <w:tcPr>
            <w:tcW w:w="12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C4E" w:rsidRDefault="00D11C4E" w:rsidP="004C59E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C4E" w:rsidRDefault="00D11C4E" w:rsidP="004C59E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C4E" w:rsidRDefault="00D11C4E" w:rsidP="004C59E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C4E" w:rsidRDefault="00D11C4E" w:rsidP="004C59E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11C4E" w:rsidRDefault="00D11C4E" w:rsidP="004C59E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D11C4E" w:rsidTr="004C59E5">
        <w:trPr>
          <w:cantSplit/>
          <w:trHeight w:val="586"/>
          <w:jc w:val="center"/>
        </w:trPr>
        <w:tc>
          <w:tcPr>
            <w:tcW w:w="12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C4E" w:rsidRDefault="00D11C4E" w:rsidP="004C59E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</w:t>
            </w:r>
            <w:r w:rsidR="008C7EF3">
              <w:rPr>
                <w:rFonts w:ascii="宋体" w:hAnsi="宋体" w:cs="Arial" w:hint="eastAsia"/>
                <w:sz w:val="21"/>
                <w:szCs w:val="21"/>
              </w:rPr>
              <w:t>20.7.14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C4E" w:rsidRDefault="00D11C4E" w:rsidP="004C59E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13:30～13:40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C4E" w:rsidRDefault="00D11C4E" w:rsidP="004C59E5">
            <w:pPr>
              <w:spacing w:line="280" w:lineRule="exact"/>
              <w:ind w:firstLineChars="200" w:firstLine="482"/>
              <w:jc w:val="left"/>
              <w:rPr>
                <w:rFonts w:ascii="宋体" w:hAnsi="宋体" w:cs="Arial"/>
                <w:spacing w:val="-6"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首次会议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11C4E" w:rsidRDefault="00D11C4E" w:rsidP="004C59E5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  <w:r w:rsidR="00F43573"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D11C4E" w:rsidTr="004C59E5">
        <w:trPr>
          <w:cantSplit/>
          <w:trHeight w:val="3369"/>
          <w:jc w:val="center"/>
        </w:trPr>
        <w:tc>
          <w:tcPr>
            <w:tcW w:w="12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C4E" w:rsidRDefault="00D11C4E" w:rsidP="004C59E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</w:t>
            </w:r>
            <w:r w:rsidR="008C7EF3">
              <w:rPr>
                <w:rFonts w:ascii="宋体" w:hAnsi="宋体" w:cs="Arial" w:hint="eastAsia"/>
                <w:sz w:val="21"/>
                <w:szCs w:val="21"/>
              </w:rPr>
              <w:t>20.7.14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C4E" w:rsidRDefault="00D11C4E" w:rsidP="004C59E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13:40～14:30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C4E" w:rsidRDefault="00D11C4E" w:rsidP="004C59E5">
            <w:pPr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管理层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C4E" w:rsidRDefault="00D11C4E" w:rsidP="004C59E5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pacing w:val="-6"/>
                <w:szCs w:val="24"/>
              </w:rPr>
            </w:pPr>
            <w:r>
              <w:rPr>
                <w:rFonts w:ascii="宋体" w:hAnsi="宋体" w:cs="Arial" w:hint="eastAsia"/>
                <w:spacing w:val="-6"/>
                <w:szCs w:val="24"/>
              </w:rPr>
              <w:t>Q:4.1理解组织及其环境、4.2理解相关方的需求和期望、4.3 确定管理体系的范围、4.4质量管理体系及其过程、5.1领导作用和承诺、5.2质量方针、5.3组织的岗位、职责和权限、6.1应对风险和机遇的措施、6.2质量目标及其实现的策划、6.3变更的策划、7.1.1资源总则、7.4沟通、9.3管理评审、10.1改进、10.3持续改进，</w:t>
            </w:r>
          </w:p>
          <w:p w:rsidR="00D11C4E" w:rsidRDefault="00D11C4E" w:rsidP="004C59E5">
            <w:pPr>
              <w:spacing w:line="280" w:lineRule="exact"/>
              <w:ind w:firstLineChars="200" w:firstLine="456"/>
              <w:jc w:val="left"/>
              <w:rPr>
                <w:rFonts w:ascii="宋体" w:hAnsi="宋体" w:cs="Arial"/>
                <w:spacing w:val="-6"/>
                <w:szCs w:val="24"/>
              </w:rPr>
            </w:pPr>
            <w:r>
              <w:rPr>
                <w:rFonts w:ascii="宋体" w:hAnsi="宋体" w:cs="Arial" w:hint="eastAsia"/>
                <w:spacing w:val="-6"/>
                <w:szCs w:val="24"/>
              </w:rPr>
              <w:t>国家/地方监督抽查情况；顾客满意、相关</w:t>
            </w:r>
            <w:proofErr w:type="gramStart"/>
            <w:r>
              <w:rPr>
                <w:rFonts w:ascii="宋体" w:hAnsi="宋体" w:cs="Arial" w:hint="eastAsia"/>
                <w:spacing w:val="-6"/>
                <w:szCs w:val="24"/>
              </w:rPr>
              <w:t>方投诉</w:t>
            </w:r>
            <w:proofErr w:type="gramEnd"/>
            <w:r>
              <w:rPr>
                <w:rFonts w:ascii="宋体" w:hAnsi="宋体" w:cs="Arial" w:hint="eastAsia"/>
                <w:spacing w:val="-6"/>
                <w:szCs w:val="24"/>
              </w:rPr>
              <w:t>及处理情况；</w:t>
            </w:r>
          </w:p>
          <w:p w:rsidR="00D11C4E" w:rsidRDefault="00D11C4E" w:rsidP="004C59E5">
            <w:pPr>
              <w:adjustRightInd w:val="0"/>
              <w:snapToGrid w:val="0"/>
              <w:spacing w:line="280" w:lineRule="exact"/>
              <w:ind w:rightChars="50" w:right="120" w:firstLineChars="200" w:firstLine="456"/>
              <w:jc w:val="left"/>
              <w:textAlignment w:val="baseline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pacing w:val="-6"/>
                <w:szCs w:val="24"/>
              </w:rPr>
              <w:t>验证企业相关资质证明的有效性</w:t>
            </w:r>
            <w:r>
              <w:rPr>
                <w:rFonts w:ascii="宋体" w:hAnsi="宋体" w:cs="Arial" w:hint="eastAsia"/>
                <w:szCs w:val="24"/>
              </w:rPr>
              <w:t xml:space="preserve">，证书及标志的使用，变更，上次审核不符合验证；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11C4E" w:rsidRDefault="00D11C4E" w:rsidP="004C59E5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 A</w:t>
            </w:r>
            <w:r w:rsidR="00F43573"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D11C4E" w:rsidTr="004C59E5">
        <w:trPr>
          <w:cantSplit/>
          <w:trHeight w:val="1231"/>
          <w:jc w:val="center"/>
        </w:trPr>
        <w:tc>
          <w:tcPr>
            <w:tcW w:w="12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C4E" w:rsidRDefault="00D11C4E" w:rsidP="004C59E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</w:t>
            </w:r>
            <w:r w:rsidR="008C7EF3">
              <w:rPr>
                <w:rFonts w:ascii="宋体" w:hAnsi="宋体" w:cs="Arial" w:hint="eastAsia"/>
                <w:sz w:val="21"/>
                <w:szCs w:val="21"/>
              </w:rPr>
              <w:t>20.7.14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C4E" w:rsidRDefault="00D11C4E" w:rsidP="004C59E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14:30～15:30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C4E" w:rsidRDefault="00D11C4E" w:rsidP="004C59E5">
            <w:pPr>
              <w:spacing w:line="280" w:lineRule="exact"/>
              <w:jc w:val="center"/>
              <w:rPr>
                <w:rFonts w:ascii="宋体" w:hAns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综合部</w:t>
            </w:r>
          </w:p>
          <w:p w:rsidR="00D11C4E" w:rsidRDefault="00D11C4E" w:rsidP="004C59E5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C4E" w:rsidRDefault="00D11C4E" w:rsidP="008C7EF3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QMS: 5.3组织的岗位、职责和权限、6.2质量目标、7.1.2人员、7.2能力、7.3意识、</w:t>
            </w:r>
            <w:r>
              <w:rPr>
                <w:rFonts w:ascii="宋体" w:hAnsi="宋体" w:cs="Arial" w:hint="eastAsia"/>
                <w:spacing w:val="-6"/>
                <w:szCs w:val="24"/>
              </w:rPr>
              <w:t>9.1.1监视、测量、分析和评价总则</w:t>
            </w:r>
            <w:r>
              <w:rPr>
                <w:rFonts w:ascii="宋体" w:hAnsi="宋体" w:cs="Arial" w:hint="eastAsia"/>
                <w:szCs w:val="24"/>
              </w:rPr>
              <w:t>、9.1.3分析与评价、9.2 内部审核，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11C4E" w:rsidRDefault="00D11C4E" w:rsidP="004C59E5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  <w:r w:rsidR="00F43573">
              <w:rPr>
                <w:rFonts w:ascii="宋体" w:hAnsi="宋体" w:cs="Arial" w:hint="eastAsia"/>
                <w:sz w:val="21"/>
                <w:szCs w:val="21"/>
              </w:rPr>
              <w:t>B</w:t>
            </w:r>
            <w:r>
              <w:rPr>
                <w:rFonts w:ascii="宋体" w:hAnsi="宋体" w:cs="Arial" w:hint="eastAsia"/>
                <w:sz w:val="21"/>
                <w:szCs w:val="21"/>
              </w:rPr>
              <w:t xml:space="preserve">   </w:t>
            </w:r>
          </w:p>
        </w:tc>
      </w:tr>
      <w:tr w:rsidR="00D11C4E" w:rsidTr="008C7EF3">
        <w:trPr>
          <w:cantSplit/>
          <w:trHeight w:val="1336"/>
          <w:jc w:val="center"/>
        </w:trPr>
        <w:tc>
          <w:tcPr>
            <w:tcW w:w="12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C4E" w:rsidRDefault="00D11C4E" w:rsidP="004C59E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</w:t>
            </w:r>
            <w:r w:rsidR="008C7EF3">
              <w:rPr>
                <w:rFonts w:ascii="宋体" w:hAnsi="宋体" w:cs="Arial" w:hint="eastAsia"/>
                <w:sz w:val="21"/>
                <w:szCs w:val="21"/>
              </w:rPr>
              <w:t>20.7.14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C4E" w:rsidRDefault="00D11C4E" w:rsidP="004C59E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15:30～17:00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C4E" w:rsidRDefault="00D11C4E" w:rsidP="004C59E5">
            <w:pPr>
              <w:spacing w:line="280" w:lineRule="exact"/>
              <w:jc w:val="center"/>
              <w:rPr>
                <w:rFonts w:ascii="宋体" w:hAns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质检部部</w:t>
            </w:r>
          </w:p>
          <w:p w:rsidR="00D11C4E" w:rsidRDefault="00D11C4E" w:rsidP="004C59E5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C4E" w:rsidRDefault="00D11C4E" w:rsidP="004C59E5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pacing w:val="-6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QMS: 5.3组织的岗位、职责和权限、6.2质量目标、7.1.5监视和测量资源、8.6产品和服务的放行</w:t>
            </w:r>
            <w:r w:rsidR="008C7EF3">
              <w:rPr>
                <w:rFonts w:ascii="宋体" w:hAnsi="宋体" w:cs="Arial" w:hint="eastAsia"/>
                <w:szCs w:val="24"/>
              </w:rPr>
              <w:t>（上次审核不符合验证）</w:t>
            </w:r>
            <w:r>
              <w:rPr>
                <w:rFonts w:ascii="宋体" w:hAnsi="宋体" w:cs="Arial" w:hint="eastAsia"/>
                <w:szCs w:val="24"/>
              </w:rPr>
              <w:t>、8.7不合格输出的控制、10.2不合格和纠正措施，</w:t>
            </w:r>
            <w:r>
              <w:rPr>
                <w:rFonts w:ascii="宋体" w:hAnsi="宋体" w:cs="Arial" w:hint="eastAsia"/>
                <w:spacing w:val="-6"/>
                <w:szCs w:val="24"/>
              </w:rPr>
              <w:t xml:space="preserve">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11C4E" w:rsidRDefault="00D11C4E" w:rsidP="004C59E5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  <w:r w:rsidR="00F43573">
              <w:rPr>
                <w:rFonts w:ascii="宋体" w:hAnsi="宋体" w:cs="Arial" w:hint="eastAsia"/>
                <w:sz w:val="21"/>
                <w:szCs w:val="21"/>
              </w:rPr>
              <w:t>B</w:t>
            </w:r>
            <w:r>
              <w:rPr>
                <w:rFonts w:ascii="宋体" w:hAnsi="宋体" w:cs="Arial" w:hint="eastAsia"/>
                <w:sz w:val="21"/>
                <w:szCs w:val="21"/>
              </w:rPr>
              <w:t xml:space="preserve">  </w:t>
            </w:r>
          </w:p>
        </w:tc>
      </w:tr>
      <w:tr w:rsidR="00D11C4E" w:rsidTr="004C59E5">
        <w:trPr>
          <w:cantSplit/>
          <w:trHeight w:val="1684"/>
          <w:jc w:val="center"/>
        </w:trPr>
        <w:tc>
          <w:tcPr>
            <w:tcW w:w="12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C4E" w:rsidRPr="00150552" w:rsidRDefault="00D11C4E" w:rsidP="004C59E5">
            <w:pPr>
              <w:spacing w:line="240" w:lineRule="exact"/>
              <w:rPr>
                <w:rFonts w:ascii="宋体" w:hAnsi="宋体" w:cs="Arial"/>
                <w:color w:val="FF0000"/>
                <w:sz w:val="21"/>
                <w:szCs w:val="21"/>
              </w:rPr>
            </w:pPr>
            <w:r w:rsidRPr="00150552">
              <w:rPr>
                <w:rFonts w:ascii="宋体" w:hAnsi="宋体" w:cs="Arial"/>
                <w:color w:val="FF0000"/>
                <w:sz w:val="21"/>
                <w:szCs w:val="21"/>
              </w:rPr>
              <w:t>补充现场审核时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C4E" w:rsidRDefault="00D11C4E" w:rsidP="004C59E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C4E" w:rsidRDefault="00D11C4E" w:rsidP="004C59E5">
            <w:pPr>
              <w:spacing w:line="280" w:lineRule="exact"/>
              <w:jc w:val="center"/>
              <w:rPr>
                <w:rFonts w:ascii="宋体" w:hAns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生产部及现场</w:t>
            </w:r>
          </w:p>
          <w:p w:rsidR="00D11C4E" w:rsidRDefault="00D11C4E" w:rsidP="004C59E5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C4E" w:rsidRDefault="00D11C4E" w:rsidP="004C59E5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QMS: 5.3组织的岗位、职责和权限、6.2质量目标、8.1运行策划和控制、8.3产品和服务的设计和开发、8.5.1生产和服务提供的控制、8.5.2产品标识和可追朔性、8.5.4产品防护、8.5.6生产和服务提供的更改控制，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11C4E" w:rsidRDefault="00D11C4E" w:rsidP="004C59E5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  <w:r w:rsidR="00F43573">
              <w:rPr>
                <w:rFonts w:ascii="宋体" w:hAnsi="宋体" w:cs="Arial" w:hint="eastAsia"/>
                <w:sz w:val="21"/>
                <w:szCs w:val="21"/>
              </w:rPr>
              <w:t>B</w:t>
            </w:r>
            <w:r>
              <w:rPr>
                <w:rFonts w:ascii="宋体" w:hAnsi="宋体" w:cs="Arial" w:hint="eastAsia"/>
                <w:sz w:val="21"/>
                <w:szCs w:val="21"/>
              </w:rPr>
              <w:t xml:space="preserve">  </w:t>
            </w:r>
          </w:p>
        </w:tc>
      </w:tr>
      <w:tr w:rsidR="00D11C4E" w:rsidTr="004C59E5">
        <w:trPr>
          <w:cantSplit/>
          <w:trHeight w:val="2261"/>
          <w:jc w:val="center"/>
        </w:trPr>
        <w:tc>
          <w:tcPr>
            <w:tcW w:w="12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C4E" w:rsidRPr="00150552" w:rsidRDefault="00D11C4E" w:rsidP="004C59E5">
            <w:pPr>
              <w:spacing w:line="240" w:lineRule="exact"/>
              <w:rPr>
                <w:rFonts w:ascii="宋体" w:hAnsi="宋体" w:cs="Arial"/>
                <w:color w:val="FF0000"/>
                <w:sz w:val="21"/>
                <w:szCs w:val="21"/>
              </w:rPr>
            </w:pPr>
            <w:r w:rsidRPr="00150552">
              <w:rPr>
                <w:rFonts w:ascii="宋体" w:hAnsi="宋体" w:cs="Arial"/>
                <w:color w:val="FF0000"/>
                <w:sz w:val="21"/>
                <w:szCs w:val="21"/>
              </w:rPr>
              <w:t>补充现场审核时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C4E" w:rsidRDefault="00D11C4E" w:rsidP="004C59E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C4E" w:rsidRDefault="00D11C4E" w:rsidP="00D11C4E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综合部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C4E" w:rsidRDefault="00D11C4E" w:rsidP="004C59E5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QMS:5.3组织的岗位、职责和权限、6.2质量目标、8.2产品和服务的要求（8.2.1顾客沟通、8.2.2与产品和服务有关要求的确认、8.2.3与产品有关要求评审、8.2.4与产品有关要求的更改）8.5.1销售和服务提供的控制、8.5.3顾客或外部供方的财产、9.1.2顾客满意、8.5.5交付后的活动，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11C4E" w:rsidRDefault="00D11C4E" w:rsidP="004C59E5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  <w:r w:rsidR="00F43573">
              <w:rPr>
                <w:rFonts w:ascii="宋体" w:hAnsi="宋体" w:cs="Arial" w:hint="eastAsia"/>
                <w:sz w:val="21"/>
                <w:szCs w:val="21"/>
              </w:rPr>
              <w:t>B</w:t>
            </w:r>
            <w:r>
              <w:rPr>
                <w:rFonts w:ascii="宋体" w:hAnsi="宋体" w:cs="Arial" w:hint="eastAsia"/>
                <w:sz w:val="21"/>
                <w:szCs w:val="21"/>
              </w:rPr>
              <w:t xml:space="preserve">  </w:t>
            </w:r>
          </w:p>
        </w:tc>
      </w:tr>
      <w:tr w:rsidR="00D11C4E" w:rsidTr="004C59E5">
        <w:trPr>
          <w:cantSplit/>
          <w:trHeight w:val="1279"/>
          <w:jc w:val="center"/>
        </w:trPr>
        <w:tc>
          <w:tcPr>
            <w:tcW w:w="12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C4E" w:rsidRDefault="00D11C4E" w:rsidP="004C59E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</w:t>
            </w:r>
            <w:r w:rsidR="008C7EF3">
              <w:rPr>
                <w:rFonts w:ascii="宋体" w:hAnsi="宋体" w:cs="Arial" w:hint="eastAsia"/>
                <w:sz w:val="21"/>
                <w:szCs w:val="21"/>
              </w:rPr>
              <w:t>20.7.14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C4E" w:rsidRDefault="00D11C4E" w:rsidP="004C59E5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17:00～17:30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C4E" w:rsidRDefault="00D11C4E" w:rsidP="004C59E5">
            <w:pPr>
              <w:spacing w:line="280" w:lineRule="exact"/>
              <w:ind w:firstLineChars="200" w:firstLine="480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补充及跟踪审核：必要部门、必要条款；</w:t>
            </w:r>
          </w:p>
          <w:p w:rsidR="00D11C4E" w:rsidRDefault="00D11C4E" w:rsidP="004C59E5">
            <w:pPr>
              <w:spacing w:line="280" w:lineRule="exact"/>
              <w:ind w:firstLineChars="200" w:firstLine="480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审核组与受审核方领导层沟通；</w:t>
            </w:r>
          </w:p>
          <w:p w:rsidR="00D11C4E" w:rsidRDefault="00D11C4E" w:rsidP="004C59E5">
            <w:pPr>
              <w:spacing w:line="280" w:lineRule="exact"/>
              <w:ind w:firstLineChars="200" w:firstLine="480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末次会：综合评价QMS管理体系运行总体情况及改进要求，宣告审核发现及审核结论。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11C4E" w:rsidRDefault="00D11C4E" w:rsidP="004C59E5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  <w:r w:rsidR="00F43573"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</w:tbl>
    <w:p w:rsidR="00D11C4E" w:rsidRDefault="00D11C4E" w:rsidP="00D11C4E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D11C4E" w:rsidRDefault="00D11C4E" w:rsidP="00D11C4E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D11C4E" w:rsidRDefault="00D11C4E" w:rsidP="00D11C4E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D11C4E" w:rsidRDefault="00D11C4E" w:rsidP="00D11C4E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0010BC" w:rsidRDefault="000010BC" w:rsidP="00D11C4E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D11C4E" w:rsidRDefault="00D11C4E" w:rsidP="00D11C4E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注：如遇特殊情况，审核时间顺延。</w:t>
      </w:r>
      <w:r w:rsidRPr="00206AE8">
        <w:rPr>
          <w:rFonts w:ascii="宋体" w:hAnsi="宋体" w:hint="eastAsia"/>
          <w:b/>
          <w:color w:val="FF0000"/>
          <w:sz w:val="18"/>
          <w:szCs w:val="18"/>
        </w:rPr>
        <w:t>由于时间较短，没有对生产部和</w:t>
      </w:r>
      <w:r w:rsidR="00F43573">
        <w:rPr>
          <w:rFonts w:ascii="宋体" w:hAnsi="宋体" w:hint="eastAsia"/>
          <w:b/>
          <w:color w:val="FF0000"/>
          <w:sz w:val="18"/>
          <w:szCs w:val="18"/>
        </w:rPr>
        <w:t>综合部销售</w:t>
      </w:r>
      <w:r w:rsidRPr="00206AE8">
        <w:rPr>
          <w:rFonts w:ascii="宋体" w:hAnsi="宋体" w:hint="eastAsia"/>
          <w:b/>
          <w:color w:val="FF0000"/>
          <w:sz w:val="18"/>
          <w:szCs w:val="18"/>
        </w:rPr>
        <w:t>进行审核，待补充现场审核时再审核以上两个部门</w:t>
      </w:r>
      <w:r>
        <w:rPr>
          <w:rFonts w:ascii="宋体" w:hAnsi="宋体" w:hint="eastAsia"/>
          <w:b/>
          <w:sz w:val="18"/>
          <w:szCs w:val="18"/>
        </w:rPr>
        <w:t>。</w:t>
      </w:r>
    </w:p>
    <w:p w:rsidR="00D11C4E" w:rsidRDefault="00D11C4E" w:rsidP="00D11C4E">
      <w:pPr>
        <w:spacing w:line="300" w:lineRule="exact"/>
        <w:ind w:firstLineChars="300" w:firstLine="542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每次监督审核必审条款：</w:t>
      </w:r>
    </w:p>
    <w:p w:rsidR="00D11C4E" w:rsidRDefault="00D11C4E" w:rsidP="00D11C4E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:rsidR="00D11C4E" w:rsidRDefault="00D11C4E" w:rsidP="00D11C4E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EMS:4.1、4.2、4.3、4.4、5.2、5.3、6.1、6.2、8.1、8.2、9.1、9.2、9.3、10.2、10.3</w:t>
      </w:r>
    </w:p>
    <w:p w:rsidR="00D11C4E" w:rsidRDefault="00D11C4E" w:rsidP="00D11C4E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OHSMS：4.1、4.2、4.3.1、4.3.2、4.3.3、4.4.1、4.4.3、4.4.6、4.4.7、4.5.1、4.5.2、4.5.3、4.5.5、4.6   </w:t>
      </w:r>
    </w:p>
    <w:p w:rsidR="00D11C4E" w:rsidRDefault="00D11C4E" w:rsidP="00D11C4E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D11C4E" w:rsidRPr="000641FD" w:rsidRDefault="00D11C4E" w:rsidP="00D11C4E">
      <w:pPr>
        <w:pStyle w:val="a5"/>
        <w:spacing w:line="300" w:lineRule="exact"/>
        <w:ind w:left="780" w:firstLineChars="0" w:firstLine="0"/>
        <w:rPr>
          <w:rFonts w:ascii="宋体" w:hAnsi="宋体"/>
          <w:b/>
          <w:sz w:val="18"/>
          <w:szCs w:val="18"/>
        </w:rPr>
      </w:pPr>
    </w:p>
    <w:p w:rsidR="00D11C4E" w:rsidRPr="00BC2AB3" w:rsidRDefault="00D11C4E" w:rsidP="00D11C4E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C21FE0" w:rsidRPr="00D11C4E" w:rsidRDefault="00C21FE0" w:rsidP="00C21FE0">
      <w:pPr>
        <w:pStyle w:val="a5"/>
        <w:spacing w:line="300" w:lineRule="exact"/>
        <w:ind w:left="780" w:firstLineChars="0" w:firstLine="0"/>
        <w:rPr>
          <w:rFonts w:ascii="宋体" w:hAnsi="宋体"/>
          <w:b/>
          <w:sz w:val="18"/>
          <w:szCs w:val="18"/>
        </w:rPr>
      </w:pPr>
    </w:p>
    <w:p w:rsidR="00C21FE0" w:rsidRPr="0038250D" w:rsidRDefault="00C21FE0" w:rsidP="00C21FE0">
      <w:pPr>
        <w:pStyle w:val="a5"/>
        <w:spacing w:line="300" w:lineRule="exact"/>
        <w:ind w:left="780" w:firstLineChars="0" w:firstLine="0"/>
        <w:rPr>
          <w:rFonts w:ascii="宋体" w:hAnsi="宋体"/>
          <w:b/>
          <w:sz w:val="18"/>
          <w:szCs w:val="18"/>
        </w:rPr>
      </w:pPr>
    </w:p>
    <w:sectPr w:rsidR="00C21FE0" w:rsidRPr="0038250D" w:rsidSect="00887188">
      <w:headerReference w:type="default" r:id="rId10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3B6" w:rsidRDefault="003603B6">
      <w:r>
        <w:separator/>
      </w:r>
    </w:p>
  </w:endnote>
  <w:endnote w:type="continuationSeparator" w:id="0">
    <w:p w:rsidR="003603B6" w:rsidRDefault="00360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3B6" w:rsidRDefault="003603B6">
      <w:r>
        <w:separator/>
      </w:r>
    </w:p>
  </w:footnote>
  <w:footnote w:type="continuationSeparator" w:id="0">
    <w:p w:rsidR="003603B6" w:rsidRDefault="003603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C05" w:rsidRPr="00390345" w:rsidRDefault="00364C38" w:rsidP="008216F6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3603B6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25.25pt;margin-top:2.2pt;width:159.25pt;height:20.2pt;z-index:251658240" stroked="f">
          <v:textbox>
            <w:txbxContent>
              <w:p w:rsidR="00587C05" w:rsidRPr="000B51BD" w:rsidRDefault="00364C38" w:rsidP="008216F6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64C38" w:rsidRPr="00390345">
      <w:rPr>
        <w:rStyle w:val="CharChar1"/>
        <w:rFonts w:hint="default"/>
      </w:rPr>
      <w:t xml:space="preserve">        </w:t>
    </w:r>
    <w:r w:rsidR="00364C38" w:rsidRPr="00390345">
      <w:rPr>
        <w:rStyle w:val="CharChar1"/>
        <w:rFonts w:hint="default"/>
        <w:w w:val="90"/>
      </w:rPr>
      <w:t>Beijing International Standard united Certification Co.,Ltd.</w:t>
    </w:r>
    <w:r w:rsidR="00364C38">
      <w:rPr>
        <w:rStyle w:val="CharChar1"/>
        <w:rFonts w:hint="default"/>
        <w:w w:val="90"/>
        <w:szCs w:val="21"/>
      </w:rPr>
      <w:t xml:space="preserve">  </w:t>
    </w:r>
    <w:r w:rsidR="00364C38">
      <w:rPr>
        <w:rStyle w:val="CharChar1"/>
        <w:rFonts w:hint="default"/>
        <w:w w:val="90"/>
        <w:sz w:val="20"/>
      </w:rPr>
      <w:t xml:space="preserve"> </w:t>
    </w:r>
    <w:r w:rsidR="00364C38">
      <w:rPr>
        <w:rStyle w:val="CharChar1"/>
        <w:rFonts w:hint="default"/>
        <w:w w:val="90"/>
      </w:rPr>
      <w:t xml:space="preserve">                   </w:t>
    </w:r>
  </w:p>
  <w:p w:rsidR="00587C05" w:rsidRDefault="003603B6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E5807"/>
    <w:rsid w:val="000010BC"/>
    <w:rsid w:val="00225AB5"/>
    <w:rsid w:val="00234CA0"/>
    <w:rsid w:val="003603B6"/>
    <w:rsid w:val="00364C38"/>
    <w:rsid w:val="003E4B56"/>
    <w:rsid w:val="008216F6"/>
    <w:rsid w:val="008C7EF3"/>
    <w:rsid w:val="00932F08"/>
    <w:rsid w:val="009E698A"/>
    <w:rsid w:val="00AD1FC7"/>
    <w:rsid w:val="00C21FE0"/>
    <w:rsid w:val="00D11C4E"/>
    <w:rsid w:val="00DE5807"/>
    <w:rsid w:val="00F43573"/>
    <w:rsid w:val="00F96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344</Words>
  <Characters>1965</Characters>
  <Application>Microsoft Office Word</Application>
  <DocSecurity>0</DocSecurity>
  <Lines>16</Lines>
  <Paragraphs>4</Paragraphs>
  <ScaleCrop>false</ScaleCrop>
  <Company>微软中国</Company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38</cp:revision>
  <cp:lastPrinted>2020-08-13T22:35:00Z</cp:lastPrinted>
  <dcterms:created xsi:type="dcterms:W3CDTF">2015-06-17T14:31:00Z</dcterms:created>
  <dcterms:modified xsi:type="dcterms:W3CDTF">2020-08-13T22:35:00Z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