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清科威创（上海）科技发展有限公司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下午至2025年03月22日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2025-03-20 8:30:00下午至2025-03-20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清科威创（上海）科技发展有限公司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