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上海吾廉金属材料有限公司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10071-2024-EO-2025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2025年03月24日 下午至2025年03月25日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上海吾廉金属材料有限公司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