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益尚国际贸易（山东）有限公司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郑娟娟，王莹，赵治鑫</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 8:30:00上午至2025-03-26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山东省滨州市滨城区渤海十七路黄河五-1路阳光大厦六楼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山东省滨州市滨城区长江一路366号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2025年03月27日 上午至2025年03月28日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