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惠州博源电源有限公司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20268-2025-QEO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2025年03月20日 上午至2025年03月22日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2025-03-19 8:30:00上午至2025-03-19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惠州博源电源有限公司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