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鑫智教学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40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3日 上午至2025年03月1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