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徐州市泽之鑫商贸有限公司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2025-03-14 8:30:00上午至2025-03-14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