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讯创（天津）电子有限公司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8:30:00上午至2025-03-12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邹淑萍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