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安徽奎潭湖家具制造有限公司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31950-2023 《企业诚信管理体系 要求》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10142-2025-EI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2025年03月12日 上午至2025年03月13日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安徽奎潭湖家具制造有限公司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