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浙江三港起重电器有限公司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0078-2023-QEO-2025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2025年03月17日 上午至2025年03月19日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浙江三港起重电器有限公司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