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仙奇生物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17-2020-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