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346"/>
        <w:gridCol w:w="207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宿州市信德机械股份有限公司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安徽省宿州市埇桥区时村镇西湖商业街中段路西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马雪玲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15399582203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234109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0337-2020-Q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农业机械（喷雾机、精播机、玉米机 、大豆机 、撒肥机）的制造（3C证书许可范围内）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18.03.00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bookmarkStart w:id="17" w:name="_GoBack"/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 xml:space="preserve">2020年07月10日 上午至2020年07月11日 下午 </w:t>
            </w:r>
            <w:bookmarkEnd w:id="17"/>
            <w:r>
              <w:rPr>
                <w:rFonts w:hint="eastAsia"/>
                <w:b/>
                <w:sz w:val="20"/>
              </w:rPr>
              <w:t>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243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381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43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  <w:r>
              <w:rPr>
                <w:rFonts w:hint="eastAsia"/>
                <w:b/>
                <w:sz w:val="22"/>
                <w:szCs w:val="22"/>
              </w:rPr>
              <w:t>2019-N1QMS-1258213</w:t>
            </w:r>
          </w:p>
        </w:tc>
        <w:tc>
          <w:tcPr>
            <w:tcW w:w="2381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18.03.00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18697572785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韦春喜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243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  <w:r>
              <w:rPr>
                <w:rFonts w:hint="eastAsia"/>
                <w:b/>
                <w:sz w:val="22"/>
                <w:szCs w:val="22"/>
              </w:rPr>
              <w:t>2020-N0QMS-1264075</w:t>
            </w:r>
          </w:p>
        </w:tc>
        <w:tc>
          <w:tcPr>
            <w:tcW w:w="2381" w:type="dxa"/>
            <w:gridSpan w:val="7"/>
            <w:vAlign w:val="center"/>
          </w:tcPr>
          <w:p>
            <w:pPr>
              <w:snapToGrid w:val="0"/>
              <w:spacing w:line="276" w:lineRule="auto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17751950967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ISC-264075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439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381" w:type="dxa"/>
            <w:gridSpan w:val="7"/>
            <w:vAlign w:val="center"/>
          </w:tcPr>
          <w:p>
            <w:pPr>
              <w:snapToGrid w:val="0"/>
              <w:spacing w:line="276" w:lineRule="auto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37"/>
        <w:gridCol w:w="23"/>
        <w:gridCol w:w="2602"/>
        <w:gridCol w:w="38"/>
        <w:gridCol w:w="2757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2020年0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leftChars="0" w:right="0" w:rightChars="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</w:t>
            </w:r>
          </w:p>
        </w:tc>
        <w:tc>
          <w:tcPr>
            <w:tcW w:w="2795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leftChars="0" w:right="0" w:rightChars="0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领导层</w:t>
            </w: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认证范围，源于外部的过程，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管理承诺，</w:t>
            </w:r>
            <w:r>
              <w:rPr>
                <w:rFonts w:hint="eastAsia" w:ascii="宋体" w:hAnsi="宋体"/>
                <w:sz w:val="18"/>
                <w:szCs w:val="18"/>
              </w:rPr>
              <w:t>方针和目标，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体系策划，</w:t>
            </w:r>
            <w:r>
              <w:rPr>
                <w:rFonts w:hint="eastAsia" w:ascii="宋体" w:hAnsi="宋体"/>
                <w:sz w:val="18"/>
                <w:szCs w:val="18"/>
              </w:rPr>
              <w:t>组织机构和职责，内外部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沟通，资源提供，</w:t>
            </w:r>
            <w:r>
              <w:rPr>
                <w:rFonts w:hint="eastAsia" w:ascii="宋体" w:hAnsi="宋体"/>
                <w:sz w:val="18"/>
                <w:szCs w:val="18"/>
              </w:rPr>
              <w:t>管理评审，适用的法律法规</w:t>
            </w:r>
            <w:r>
              <w:rPr>
                <w:rFonts w:hint="default" w:ascii="宋体" w:hAnsi="宋体"/>
                <w:sz w:val="18"/>
                <w:szCs w:val="18"/>
              </w:rPr>
              <w:t>,</w:t>
            </w:r>
            <w:r>
              <w:rPr>
                <w:rFonts w:hint="eastAsia" w:ascii="宋体" w:hAnsi="宋体"/>
                <w:sz w:val="18"/>
                <w:szCs w:val="18"/>
              </w:rPr>
              <w:t>行业抽查情况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 xml:space="preserve"> 持续改进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279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Q:4/5/6/7.1.1/7.4/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9.1.1</w:t>
            </w: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9.1.3/9.3/10.1/10.3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一阶段问题验证/投诉或事故/政府主管部门监督抽查情况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eastAsia="宋体" w:asciiTheme="minorEastAsia" w:hAnsi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  <w:r>
              <w:rPr>
                <w:sz w:val="18"/>
                <w:szCs w:val="18"/>
              </w:rPr>
              <w:t>张磊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见证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韦春喜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被见证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产品特性；预期用途；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原辅料卫生安全保障、</w:t>
            </w:r>
            <w:r>
              <w:rPr>
                <w:rFonts w:hint="eastAsia" w:ascii="宋体" w:hAnsi="宋体"/>
                <w:sz w:val="18"/>
                <w:szCs w:val="18"/>
              </w:rPr>
              <w:t>顾客反馈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顾客满意度,</w:t>
            </w: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原材料采购及验收</w:t>
            </w: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  <w:lang w:val="en-US" w:eastAsia="zh-CN"/>
              </w:rPr>
              <w:t>产品防护，交付后的活动</w:t>
            </w:r>
          </w:p>
        </w:tc>
        <w:tc>
          <w:tcPr>
            <w:tcW w:w="279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Q:6.2/8.2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/8.4</w:t>
            </w:r>
            <w:r>
              <w:rPr>
                <w:rFonts w:hint="eastAsia" w:ascii="宋体" w:hAnsi="宋体"/>
                <w:sz w:val="18"/>
                <w:szCs w:val="18"/>
              </w:rPr>
              <w:t>/8.5.3/8.5.4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/8.5.5</w:t>
            </w:r>
            <w:r>
              <w:rPr>
                <w:rFonts w:hint="eastAsia" w:ascii="宋体" w:hAnsi="宋体"/>
                <w:sz w:val="18"/>
                <w:szCs w:val="18"/>
              </w:rPr>
              <w:t>/9.1.2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eastAsia="宋体" w:asciiTheme="minorEastAsia" w:hAnsi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  <w:r>
              <w:rPr>
                <w:sz w:val="18"/>
                <w:szCs w:val="18"/>
              </w:rPr>
              <w:t>张磊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见证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韦春喜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被见证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</w:rPr>
              <w:t>12: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-13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6957" w:type="dxa"/>
            <w:gridSpan w:val="5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午餐休息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right="0"/>
              <w:textAlignment w:val="auto"/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生产</w:t>
            </w: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基础设施、</w:t>
            </w:r>
            <w:r>
              <w:rPr>
                <w:rFonts w:hint="eastAsia" w:ascii="宋体" w:hAnsi="宋体"/>
                <w:sz w:val="18"/>
                <w:szCs w:val="18"/>
              </w:rPr>
              <w:t>工作环境、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关键控制点的监视系统、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产品和服务的设计开发，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可追溯性系统、潜在不符合品控制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eastAsia="zh-CN"/>
              </w:rPr>
              <w:t>、</w:t>
            </w:r>
          </w:p>
        </w:tc>
        <w:tc>
          <w:tcPr>
            <w:tcW w:w="279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default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Q:6.2/7.1.3/7.1.4/8.1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/8.3</w:t>
            </w:r>
            <w:r>
              <w:rPr>
                <w:rFonts w:hint="default" w:ascii="宋体" w:hAnsi="宋体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8.5.1/8.5.2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8.5.6/8.7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eastAsia="宋体" w:asciiTheme="minorEastAsia" w:hAnsi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  <w:r>
              <w:rPr>
                <w:sz w:val="18"/>
                <w:szCs w:val="18"/>
              </w:rPr>
              <w:t>张磊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见证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韦春喜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被见证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2020年0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08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监视和测量设备的控制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原料进货检验、产品服务的放行，产品出厂检验、不合格品的控制</w:t>
            </w:r>
          </w:p>
        </w:tc>
        <w:tc>
          <w:tcPr>
            <w:tcW w:w="279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5.3/</w:t>
            </w:r>
            <w:r>
              <w:rPr>
                <w:rFonts w:hint="eastAsia" w:ascii="宋体" w:hAnsi="宋体"/>
                <w:sz w:val="18"/>
                <w:szCs w:val="18"/>
              </w:rPr>
              <w:t>6.2/7.1.5/8.6/8.7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eastAsia="宋体" w:asciiTheme="minorEastAsia" w:hAnsi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  <w:r>
              <w:rPr>
                <w:sz w:val="18"/>
                <w:szCs w:val="18"/>
              </w:rPr>
              <w:t>张磊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见证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韦春喜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被见证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695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中午休息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default" w:ascii="华文楷体" w:hAnsi="华文楷体" w:eastAsia="华文楷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1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hint="default" w:ascii="宋体" w:hAnsi="宋体" w:cs="Arial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266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hint="default"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文件和记录管理；</w:t>
            </w:r>
            <w:r>
              <w:rPr>
                <w:rFonts w:hint="eastAsia" w:ascii="宋体" w:hAnsi="宋体"/>
                <w:sz w:val="18"/>
                <w:szCs w:val="18"/>
              </w:rPr>
              <w:t>人力资源；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沟通，意识，能力，</w:t>
            </w:r>
            <w:r>
              <w:rPr>
                <w:rFonts w:hint="eastAsia" w:ascii="宋体" w:hAnsi="宋体"/>
                <w:sz w:val="18"/>
                <w:szCs w:val="18"/>
              </w:rPr>
              <w:t>工作环境，内部审核</w:t>
            </w:r>
            <w:r>
              <w:rPr>
                <w:rFonts w:hint="default" w:ascii="宋体" w:hAnsi="宋体"/>
                <w:sz w:val="18"/>
                <w:szCs w:val="18"/>
              </w:rPr>
              <w:t>.</w:t>
            </w:r>
          </w:p>
        </w:tc>
        <w:tc>
          <w:tcPr>
            <w:tcW w:w="27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5.3/</w:t>
            </w:r>
            <w:r>
              <w:rPr>
                <w:rFonts w:hint="eastAsia" w:ascii="宋体" w:hAnsi="宋体"/>
                <w:sz w:val="18"/>
                <w:szCs w:val="18"/>
              </w:rPr>
              <w:t>6.2/7.1.2/7.1.6/7.2/7.3/7.4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7.5/9.2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eastAsia="宋体" w:asciiTheme="minorEastAsia" w:hAnsi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  <w:r>
              <w:rPr>
                <w:sz w:val="18"/>
                <w:szCs w:val="18"/>
              </w:rPr>
              <w:t>张磊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见证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韦春喜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被见证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6957" w:type="dxa"/>
            <w:gridSpan w:val="5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审核组内沟通、与受审核方管理层沟通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6957" w:type="dxa"/>
            <w:gridSpan w:val="5"/>
            <w:vAlign w:val="top"/>
          </w:tcPr>
          <w:p>
            <w:pPr>
              <w:tabs>
                <w:tab w:val="right" w:pos="3119"/>
              </w:tabs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40"/>
                <w:kern w:val="10"/>
                <w:sz w:val="18"/>
                <w:szCs w:val="18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080ACF"/>
    <w:rsid w:val="21C402A0"/>
    <w:rsid w:val="34C41913"/>
    <w:rsid w:val="414C61C1"/>
    <w:rsid w:val="51D64F6A"/>
    <w:rsid w:val="747B5D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张磊</cp:lastModifiedBy>
  <dcterms:modified xsi:type="dcterms:W3CDTF">2020-08-20T08:17:10Z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