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79" w:rsidRDefault="006846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704C12">
        <w:rPr>
          <w:rFonts w:ascii="Times New Roman" w:hAnsi="Times New Roman" w:cs="Times New Roman" w:hint="eastAsia"/>
          <w:u w:val="single"/>
        </w:rPr>
        <w:t>05</w:t>
      </w:r>
      <w:r>
        <w:rPr>
          <w:rFonts w:ascii="Times New Roman" w:hAnsi="Times New Roman" w:cs="Times New Roman" w:hint="eastAsia"/>
          <w:u w:val="single"/>
        </w:rPr>
        <w:t xml:space="preserve"> -2016</w:t>
      </w:r>
      <w:r>
        <w:rPr>
          <w:rFonts w:ascii="Times New Roman" w:hAnsi="Times New Roman" w:cs="Times New Roman"/>
          <w:u w:val="single"/>
        </w:rPr>
        <w:t>-20</w:t>
      </w:r>
      <w:r w:rsidR="00A0169C">
        <w:rPr>
          <w:rFonts w:ascii="Times New Roman" w:hAnsi="Times New Roman" w:cs="Times New Roman"/>
          <w:u w:val="single"/>
        </w:rPr>
        <w:t>20</w:t>
      </w:r>
    </w:p>
    <w:p w:rsidR="00D45479" w:rsidRDefault="006846F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407"/>
        <w:gridCol w:w="1148"/>
        <w:gridCol w:w="262"/>
        <w:gridCol w:w="1520"/>
        <w:gridCol w:w="1082"/>
        <w:gridCol w:w="1024"/>
        <w:gridCol w:w="1354"/>
      </w:tblGrid>
      <w:tr w:rsidR="00D45479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E97C34">
            <w:r>
              <w:rPr>
                <w:rFonts w:ascii="宋体" w:hAnsi="宋体" w:hint="eastAsia"/>
                <w:szCs w:val="21"/>
              </w:rPr>
              <w:t>电能表</w:t>
            </w:r>
            <w:r w:rsidR="006846F0">
              <w:rPr>
                <w:rFonts w:ascii="宋体" w:hAnsi="宋体" w:hint="eastAsia"/>
                <w:szCs w:val="21"/>
              </w:rPr>
              <w:t>检验</w:t>
            </w:r>
            <w:r w:rsidR="00C80BA1">
              <w:rPr>
                <w:rFonts w:ascii="宋体" w:hAnsi="宋体" w:hint="eastAsia"/>
                <w:szCs w:val="21"/>
              </w:rPr>
              <w:t>误差精度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 w:rsidP="00C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5（60）A,准确度</w:t>
            </w:r>
            <w:r w:rsidR="00C80BA1">
              <w:rPr>
                <w:rFonts w:ascii="宋体" w:eastAsia="宋体" w:hAnsi="宋体" w:hint="eastAsia"/>
                <w:szCs w:val="21"/>
              </w:rPr>
              <w:t>±</w:t>
            </w:r>
            <w:r w:rsidR="00C80BA1">
              <w:rPr>
                <w:rFonts w:ascii="宋体" w:hAnsi="宋体" w:hint="eastAsia"/>
                <w:szCs w:val="21"/>
              </w:rPr>
              <w:t>0.6%</w:t>
            </w:r>
          </w:p>
        </w:tc>
      </w:tr>
      <w:tr w:rsidR="00D45479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工艺文件</w:t>
            </w:r>
          </w:p>
        </w:tc>
      </w:tr>
      <w:tr w:rsidR="00D45479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6846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45479" w:rsidRDefault="006846F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被测表要求为5（60）A,准确度1级，按文件标准导出的测量范围为（20mA</w:t>
            </w:r>
            <w:r>
              <w:rPr>
                <w:rFonts w:ascii="宋体" w:eastAsia="宋体" w:hAnsi="宋体" w:cs="宋体" w:hint="eastAsia"/>
              </w:rPr>
              <w:t>～90</w:t>
            </w:r>
            <w:r>
              <w:rPr>
                <w:rFonts w:ascii="宋体" w:hAnsi="宋体" w:hint="eastAsia"/>
                <w:szCs w:val="21"/>
              </w:rPr>
              <w:t>A）。</w:t>
            </w:r>
          </w:p>
          <w:p w:rsidR="00D45479" w:rsidRDefault="006846F0" w:rsidP="00C80BA1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计量要求导出：被测表准确度</w:t>
            </w:r>
            <w:r w:rsidR="00C80BA1"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 w:rsidR="00C80BA1">
              <w:rPr>
                <w:rFonts w:hint="eastAsia"/>
              </w:rPr>
              <w:t>0.6</w:t>
            </w:r>
            <w:r>
              <w:rPr>
                <w:rFonts w:hint="eastAsia"/>
              </w:rPr>
              <w:t>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，T=</w:t>
            </w:r>
            <w:r w:rsidR="00C80B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0C131F">
              <w:rPr>
                <w:rFonts w:hint="eastAsia"/>
              </w:rPr>
              <w:t>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，导出测量设备计量要求为T/3</w:t>
            </w:r>
            <w:r w:rsidR="00C80B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=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</w:t>
            </w:r>
            <w:r w:rsidR="00C80B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C80BA1">
              <w:rPr>
                <w:rFonts w:hint="eastAsia"/>
              </w:rPr>
              <w:t>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D45479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测量设备名称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45479" w:rsidRDefault="006846F0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A0169C">
            <w:pPr>
              <w:jc w:val="center"/>
            </w:pPr>
            <w:r>
              <w:rPr>
                <w:rFonts w:hint="eastAsia"/>
              </w:rPr>
              <w:t>检定</w:t>
            </w:r>
            <w:r w:rsidR="006846F0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A0169C">
            <w:r>
              <w:rPr>
                <w:rFonts w:hint="eastAsia"/>
              </w:rPr>
              <w:t>检定</w:t>
            </w:r>
            <w:r w:rsidR="006846F0">
              <w:rPr>
                <w:rFonts w:hint="eastAsia"/>
              </w:rPr>
              <w:t>有效期</w:t>
            </w:r>
          </w:p>
        </w:tc>
      </w:tr>
      <w:tr w:rsidR="00D45479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D4547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单相电能表检定装置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DJ-101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0.1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 w:rsidP="00C80B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E201</w:t>
            </w:r>
            <w:r w:rsidR="00A0169C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-30</w:t>
            </w:r>
            <w:r w:rsidR="00A0169C">
              <w:rPr>
                <w:rFonts w:ascii="宋体" w:hAnsi="宋体"/>
                <w:szCs w:val="21"/>
              </w:rPr>
              <w:t>48994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 w:rsidP="00C80B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</w:t>
            </w:r>
            <w:r w:rsidR="00C80BA1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A0169C">
              <w:rPr>
                <w:rFonts w:ascii="宋体" w:hAnsi="宋体"/>
                <w:szCs w:val="21"/>
              </w:rPr>
              <w:t>30</w:t>
            </w:r>
          </w:p>
        </w:tc>
      </w:tr>
      <w:tr w:rsidR="00D45479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6846F0">
            <w:r>
              <w:rPr>
                <w:rFonts w:hint="eastAsia"/>
              </w:rPr>
              <w:t>计量验证记录</w:t>
            </w:r>
          </w:p>
          <w:p w:rsidR="00D45479" w:rsidRDefault="00D45479"/>
          <w:p w:rsidR="00D45479" w:rsidRDefault="006846F0" w:rsidP="000C131F">
            <w:pPr>
              <w:ind w:firstLineChars="200" w:firstLine="420"/>
            </w:pPr>
            <w:r>
              <w:rPr>
                <w:rFonts w:hint="eastAsia"/>
              </w:rPr>
              <w:t>选择测量设备单相电能表检定装置的测量范围为</w:t>
            </w:r>
            <w:r>
              <w:rPr>
                <w:rFonts w:ascii="宋体" w:hAnsi="宋体" w:hint="eastAsia"/>
                <w:szCs w:val="21"/>
              </w:rPr>
              <w:t>（5mA</w:t>
            </w:r>
            <w:r>
              <w:rPr>
                <w:rFonts w:ascii="宋体" w:eastAsia="宋体" w:hAnsi="宋体" w:cs="宋体" w:hint="eastAsia"/>
              </w:rPr>
              <w:t>～100</w:t>
            </w:r>
            <w:r>
              <w:rPr>
                <w:rFonts w:ascii="宋体" w:hAnsi="宋体" w:hint="eastAsia"/>
                <w:szCs w:val="21"/>
              </w:rPr>
              <w:t>A）</w:t>
            </w:r>
            <w:r>
              <w:rPr>
                <w:rFonts w:hint="eastAsia"/>
              </w:rPr>
              <w:t>，满足导出要求（</w:t>
            </w:r>
            <w:r>
              <w:rPr>
                <w:rFonts w:ascii="宋体" w:hAnsi="宋体" w:hint="eastAsia"/>
                <w:szCs w:val="21"/>
              </w:rPr>
              <w:t>20mA</w:t>
            </w:r>
            <w:r>
              <w:rPr>
                <w:rFonts w:ascii="宋体" w:eastAsia="宋体" w:hAnsi="宋体" w:cs="宋体" w:hint="eastAsia"/>
              </w:rPr>
              <w:t>～90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hint="eastAsia"/>
              </w:rPr>
              <w:t>）的要求。</w:t>
            </w:r>
          </w:p>
          <w:p w:rsidR="00D45479" w:rsidRDefault="006846F0" w:rsidP="000C131F">
            <w:pPr>
              <w:ind w:firstLineChars="200" w:firstLine="420"/>
            </w:pPr>
            <w:r>
              <w:rPr>
                <w:rFonts w:hint="eastAsia"/>
              </w:rPr>
              <w:t>选择测量设备单相电能表检定装置的准确度等级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级，其最大允许误差±</w:t>
            </w:r>
            <w:r>
              <w:rPr>
                <w:rFonts w:hint="eastAsia"/>
              </w:rPr>
              <w:t>0.1%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0.1%</w:t>
            </w:r>
            <w:r>
              <w:rPr>
                <w:rFonts w:ascii="宋体" w:eastAsia="宋体" w:hAnsi="宋体" w:hint="eastAsia"/>
              </w:rPr>
              <w:t>＜</w:t>
            </w:r>
            <w:r>
              <w:rPr>
                <w:rFonts w:hint="eastAsia"/>
              </w:rPr>
              <w:t>0.</w:t>
            </w:r>
            <w:r w:rsidR="00C80BA1">
              <w:rPr>
                <w:rFonts w:hint="eastAsia"/>
              </w:rPr>
              <w:t>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，满足导出计量要求的要求。</w:t>
            </w:r>
          </w:p>
          <w:p w:rsidR="00D45479" w:rsidRDefault="00D45479"/>
          <w:p w:rsidR="00D45479" w:rsidRDefault="006846F0">
            <w:r>
              <w:rPr>
                <w:rFonts w:hint="eastAsia"/>
              </w:rPr>
              <w:t>验证合格，符合要求。</w:t>
            </w:r>
          </w:p>
          <w:p w:rsidR="00D45479" w:rsidRDefault="00D45479"/>
          <w:p w:rsidR="00D45479" w:rsidRDefault="00D45479"/>
          <w:p w:rsidR="00D45479" w:rsidRDefault="006846F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45479" w:rsidRDefault="00D45479">
            <w:pPr>
              <w:rPr>
                <w:szCs w:val="21"/>
              </w:rPr>
            </w:pPr>
          </w:p>
          <w:p w:rsidR="00D45479" w:rsidRDefault="006846F0" w:rsidP="001E5542">
            <w:r>
              <w:rPr>
                <w:rFonts w:hint="eastAsia"/>
              </w:rPr>
              <w:t>验证人员签字：</w:t>
            </w:r>
            <w:r w:rsidR="001E5542">
              <w:rPr>
                <w:rFonts w:ascii="宋体" w:hAnsi="宋体" w:cs="宋体" w:hint="eastAsia"/>
                <w:kern w:val="0"/>
                <w:sz w:val="20"/>
                <w:szCs w:val="20"/>
              </w:rPr>
              <w:t>徐晟义</w:t>
            </w:r>
            <w:r w:rsidR="00175AE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201</w:t>
            </w:r>
            <w:r w:rsidR="00A0169C"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A0169C"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C80BA1"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45479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6846F0">
            <w:r>
              <w:rPr>
                <w:rFonts w:hint="eastAsia"/>
              </w:rPr>
              <w:t>审核记录：</w:t>
            </w:r>
          </w:p>
          <w:p w:rsidR="00D45479" w:rsidRDefault="00D45479"/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45479" w:rsidRDefault="008C3C5A">
            <w:pPr>
              <w:pStyle w:val="2"/>
              <w:ind w:left="36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-2540</wp:posOffset>
                  </wp:positionV>
                  <wp:extent cx="825500" cy="539750"/>
                  <wp:effectExtent l="0" t="0" r="0" b="0"/>
                  <wp:wrapNone/>
                  <wp:docPr id="5" name="图片 5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45479" w:rsidRDefault="006846F0">
            <w:r>
              <w:rPr>
                <w:rFonts w:hint="eastAsia"/>
              </w:rPr>
              <w:t>审核人员意见：</w:t>
            </w:r>
          </w:p>
          <w:p w:rsidR="00D45479" w:rsidRDefault="00D45479"/>
          <w:p w:rsidR="00D45479" w:rsidRDefault="006846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175AE4">
              <w:rPr>
                <w:rFonts w:hint="eastAsia"/>
                <w:szCs w:val="21"/>
              </w:rPr>
              <w:t xml:space="preserve"> </w:t>
            </w:r>
            <w:r w:rsidR="008C3C5A">
              <w:rPr>
                <w:rFonts w:hint="eastAsia"/>
                <w:szCs w:val="21"/>
              </w:rPr>
              <w:t>杨国烨</w:t>
            </w:r>
            <w:r w:rsidR="00175AE4"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80BA1">
              <w:rPr>
                <w:rFonts w:hint="eastAsia"/>
                <w:szCs w:val="21"/>
              </w:rPr>
              <w:t>20</w:t>
            </w:r>
            <w:r w:rsidR="00A0169C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A0169C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 w:rsidR="00A0169C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:rsidR="00D45479" w:rsidRDefault="00D45479"/>
        </w:tc>
      </w:tr>
    </w:tbl>
    <w:p w:rsidR="00D45479" w:rsidRDefault="00D45479" w:rsidP="008C3C5A">
      <w:pPr>
        <w:rPr>
          <w:rFonts w:ascii="Times New Roman" w:eastAsia="宋体" w:hAnsi="Times New Roman" w:cs="Times New Roman"/>
          <w:szCs w:val="21"/>
        </w:rPr>
      </w:pPr>
    </w:p>
    <w:sectPr w:rsidR="00D45479" w:rsidSect="00D4547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036" w:rsidRDefault="008A7036" w:rsidP="00D45479">
      <w:r>
        <w:separator/>
      </w:r>
    </w:p>
  </w:endnote>
  <w:endnote w:type="continuationSeparator" w:id="1">
    <w:p w:rsidR="008A7036" w:rsidRDefault="008A7036" w:rsidP="00D4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45479" w:rsidRDefault="000716F1">
        <w:pPr>
          <w:pStyle w:val="a4"/>
          <w:jc w:val="center"/>
        </w:pPr>
        <w:r>
          <w:fldChar w:fldCharType="begin"/>
        </w:r>
        <w:r w:rsidR="006846F0">
          <w:instrText>PAGE   \* MERGEFORMAT</w:instrText>
        </w:r>
        <w:r>
          <w:fldChar w:fldCharType="separate"/>
        </w:r>
        <w:r w:rsidR="008C3C5A" w:rsidRPr="008C3C5A">
          <w:rPr>
            <w:noProof/>
            <w:lang w:val="zh-CN"/>
          </w:rPr>
          <w:t>1</w:t>
        </w:r>
        <w:r>
          <w:fldChar w:fldCharType="end"/>
        </w:r>
      </w:p>
    </w:sdtContent>
  </w:sdt>
  <w:p w:rsidR="00D45479" w:rsidRDefault="00D454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036" w:rsidRDefault="008A7036" w:rsidP="00D45479">
      <w:r>
        <w:separator/>
      </w:r>
    </w:p>
  </w:footnote>
  <w:footnote w:type="continuationSeparator" w:id="1">
    <w:p w:rsidR="008A7036" w:rsidRDefault="008A7036" w:rsidP="00D45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79" w:rsidRDefault="006846F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45479" w:rsidRDefault="000716F1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716F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45479" w:rsidRDefault="006846F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45479" w:rsidRDefault="006846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846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45479" w:rsidRDefault="006846F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45479" w:rsidRDefault="000716F1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44D49"/>
    <w:rsid w:val="00050965"/>
    <w:rsid w:val="000716F1"/>
    <w:rsid w:val="000C131F"/>
    <w:rsid w:val="00133E54"/>
    <w:rsid w:val="00143377"/>
    <w:rsid w:val="00155B17"/>
    <w:rsid w:val="00175AE4"/>
    <w:rsid w:val="001E4C67"/>
    <w:rsid w:val="001E5542"/>
    <w:rsid w:val="002121D4"/>
    <w:rsid w:val="002D630C"/>
    <w:rsid w:val="002E637F"/>
    <w:rsid w:val="003C1908"/>
    <w:rsid w:val="00470155"/>
    <w:rsid w:val="00495B19"/>
    <w:rsid w:val="004B5271"/>
    <w:rsid w:val="004D616D"/>
    <w:rsid w:val="00554315"/>
    <w:rsid w:val="00555F5B"/>
    <w:rsid w:val="0055670E"/>
    <w:rsid w:val="00562874"/>
    <w:rsid w:val="00584CEF"/>
    <w:rsid w:val="006125DE"/>
    <w:rsid w:val="006375AD"/>
    <w:rsid w:val="00654155"/>
    <w:rsid w:val="00660104"/>
    <w:rsid w:val="00663751"/>
    <w:rsid w:val="006846F0"/>
    <w:rsid w:val="00694B4D"/>
    <w:rsid w:val="006A2518"/>
    <w:rsid w:val="006A4427"/>
    <w:rsid w:val="006B0FA5"/>
    <w:rsid w:val="006B17F9"/>
    <w:rsid w:val="006C6177"/>
    <w:rsid w:val="006C7AB1"/>
    <w:rsid w:val="00704C12"/>
    <w:rsid w:val="00711A5B"/>
    <w:rsid w:val="00723252"/>
    <w:rsid w:val="00743737"/>
    <w:rsid w:val="0078189A"/>
    <w:rsid w:val="00784DEA"/>
    <w:rsid w:val="00786688"/>
    <w:rsid w:val="007C0B19"/>
    <w:rsid w:val="0080377F"/>
    <w:rsid w:val="0080524A"/>
    <w:rsid w:val="008526DE"/>
    <w:rsid w:val="00863569"/>
    <w:rsid w:val="00875194"/>
    <w:rsid w:val="008A7036"/>
    <w:rsid w:val="008B2893"/>
    <w:rsid w:val="008C3C5A"/>
    <w:rsid w:val="00931DD7"/>
    <w:rsid w:val="00966FD7"/>
    <w:rsid w:val="009C6468"/>
    <w:rsid w:val="009E059D"/>
    <w:rsid w:val="00A0169C"/>
    <w:rsid w:val="00A43CB4"/>
    <w:rsid w:val="00A47053"/>
    <w:rsid w:val="00AA72D3"/>
    <w:rsid w:val="00AD21F7"/>
    <w:rsid w:val="00AE2D24"/>
    <w:rsid w:val="00AF284A"/>
    <w:rsid w:val="00AF4F91"/>
    <w:rsid w:val="00B219B6"/>
    <w:rsid w:val="00B32D00"/>
    <w:rsid w:val="00B92304"/>
    <w:rsid w:val="00C80BA1"/>
    <w:rsid w:val="00C9650E"/>
    <w:rsid w:val="00CB4940"/>
    <w:rsid w:val="00D1330B"/>
    <w:rsid w:val="00D45479"/>
    <w:rsid w:val="00D772D0"/>
    <w:rsid w:val="00D87CED"/>
    <w:rsid w:val="00DB3D48"/>
    <w:rsid w:val="00DE2C42"/>
    <w:rsid w:val="00DF1BF2"/>
    <w:rsid w:val="00DF3139"/>
    <w:rsid w:val="00E410EB"/>
    <w:rsid w:val="00E66BC1"/>
    <w:rsid w:val="00E76A36"/>
    <w:rsid w:val="00E97C34"/>
    <w:rsid w:val="00F32A8C"/>
    <w:rsid w:val="00F35A16"/>
    <w:rsid w:val="00F51743"/>
    <w:rsid w:val="00F53333"/>
    <w:rsid w:val="00F6099A"/>
    <w:rsid w:val="00F83979"/>
    <w:rsid w:val="00FD2717"/>
    <w:rsid w:val="00FE70F4"/>
    <w:rsid w:val="05C53CC8"/>
    <w:rsid w:val="06654B3C"/>
    <w:rsid w:val="06B6206D"/>
    <w:rsid w:val="0D7D3331"/>
    <w:rsid w:val="13F03DB7"/>
    <w:rsid w:val="171856F2"/>
    <w:rsid w:val="1D701ABD"/>
    <w:rsid w:val="22335E64"/>
    <w:rsid w:val="223503F0"/>
    <w:rsid w:val="2F286A34"/>
    <w:rsid w:val="34B279C1"/>
    <w:rsid w:val="3C9B18E8"/>
    <w:rsid w:val="49286765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45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454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54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5479"/>
    <w:pPr>
      <w:ind w:firstLineChars="200" w:firstLine="420"/>
    </w:pPr>
  </w:style>
  <w:style w:type="character" w:customStyle="1" w:styleId="CharChar1">
    <w:name w:val="Char Char1"/>
    <w:qFormat/>
    <w:locked/>
    <w:rsid w:val="00D4547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45479"/>
    <w:rPr>
      <w:kern w:val="2"/>
      <w:sz w:val="18"/>
      <w:szCs w:val="18"/>
    </w:rPr>
  </w:style>
  <w:style w:type="paragraph" w:customStyle="1" w:styleId="2">
    <w:name w:val="列出段落2"/>
    <w:basedOn w:val="a"/>
    <w:rsid w:val="00D454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cp:lastPrinted>2018-03-17T06:41:00Z</cp:lastPrinted>
  <dcterms:created xsi:type="dcterms:W3CDTF">2018-06-30T03:31:00Z</dcterms:created>
  <dcterms:modified xsi:type="dcterms:W3CDTF">2020-07-13T01:17:00Z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