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北京蓝迪国际货运代理有限公司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2025年03月11日 下午至2025年03月12日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2025-03-10 9:00:00下午至2025-03-10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北京蓝迪国际货运代理有限公司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