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10299-2024-QEO-2025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杭州凯科电力科技有限公司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913301050743081982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杭州凯科电力科技有限公司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浙江省杭州市拱墅区祥园路88号1幢408室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浙江省杭州市拱墅区运河万科中心A3幢412室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Q：电力设备销售及技术服务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E：电力设备销售及技术服务所涉及场所的相关环境管理活动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O：电力设备销售及技术服务所涉及场所的相关职业健康安全管理活动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杭州凯科电力科技有限公司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浙江省杭州市拱墅区祥园路88号1幢408室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浙江省杭州市拱墅区运河万科中心A3幢412室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Q：电力设备销售及技术服务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E：电力设备销售及技术服务所涉及场所的相关环境管理活动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O：电力设备销售及技术服务所涉及场所的相关职业健康安全管理活动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