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北京辛野科技集团有限公司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9:00:00上午至2025-03-08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