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北京辛野科技集团有限公司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F：ISO 22000:2018,H：危害分析与关键控制点（HACCP）体系认证要求（V1.0）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10135-2025-FH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2025年03月09日 上午至2025年03月11日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2025-03-08 9:00:00上午至2025-03-08 13:00:00上午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北京辛野科技集团有限公司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