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20212-2025-QEO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北京兴隆天宇环保科技有限公司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91110116MA00ABKGX0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北京兴隆天宇环保科技有限公司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北京市顺义区龙湾屯镇府前街13号北2号楼184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北京市顺义区赵全营镇燕华营幸福东街31号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Q：水处理设备、恒温恒湿设备的销售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E：水处理设备、恒温恒湿设备的销售所涉及场所的相关环境管理活动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O：水处理设备、恒温恒湿设备的销售所涉及场所的相关职业健康安全管理活动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北京兴隆天宇环保科技有限公司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北京市顺义区龙湾屯镇府前街13号北2号楼184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北京市顺义区赵全营镇燕华营幸福东街31号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Q：水处理设备、恒温恒湿设备的销售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E：水处理设备、恒温恒湿设备的销售所涉及场所的相关环境管理活动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O：水处理设备、恒温恒湿设备的销售所涉及场所的相关职业健康安全管理活动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