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盛创永泰新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1 8:30:00上午至2025-03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