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79429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0059-2020</w:t>
      </w:r>
      <w:bookmarkEnd w:id="0"/>
    </w:p>
    <w:p w:rsidR="000C0C5C" w:rsidRDefault="0079429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029A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9429E" w:rsidP="00E902BE">
            <w:pPr>
              <w:widowControl/>
              <w:tabs>
                <w:tab w:val="left" w:pos="5160"/>
              </w:tabs>
              <w:spacing w:line="360" w:lineRule="auto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安徽逸通新型建材科技有限公司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99143E"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4029A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99143E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9143E">
              <w:rPr>
                <w:rFonts w:ascii="宋体" w:hAnsi="宋体" w:cs="宋体" w:hint="eastAsia"/>
                <w:kern w:val="0"/>
                <w:szCs w:val="21"/>
              </w:rPr>
              <w:t>研发部</w:t>
            </w:r>
            <w:r w:rsidR="00D71AC4">
              <w:rPr>
                <w:rFonts w:ascii="宋体" w:hAnsi="宋体" w:cs="宋体" w:hint="eastAsia"/>
                <w:kern w:val="0"/>
                <w:szCs w:val="21"/>
              </w:rPr>
              <w:t>、总经办</w:t>
            </w:r>
            <w:r w:rsidR="0099143E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D71AC4">
              <w:rPr>
                <w:rFonts w:ascii="宋体" w:hAnsi="宋体" w:cs="宋体" w:hint="eastAsia"/>
                <w:kern w:val="0"/>
                <w:szCs w:val="21"/>
              </w:rPr>
              <w:t>刘欢欢、</w:t>
            </w:r>
            <w:r w:rsidR="00D71AC4">
              <w:rPr>
                <w:rFonts w:hint="eastAsia"/>
                <w:szCs w:val="21"/>
              </w:rPr>
              <w:t>丁磊</w:t>
            </w:r>
          </w:p>
        </w:tc>
      </w:tr>
      <w:tr w:rsidR="004029A3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E20047" w:rsidRDefault="0099143E" w:rsidP="002D14FD">
            <w:pPr>
              <w:widowControl/>
              <w:spacing w:line="360" w:lineRule="auto"/>
              <w:ind w:left="210" w:rightChars="38" w:right="80" w:hangingChars="100" w:hanging="210"/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2D14F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74411B" w:rsidRPr="00E20047">
              <w:rPr>
                <w:rFonts w:ascii="Times New Roman" w:hAnsi="Times New Roman"/>
                <w:b/>
                <w:bCs/>
                <w:szCs w:val="21"/>
              </w:rPr>
              <w:t>查研发部提供的</w:t>
            </w:r>
            <w:r w:rsidR="0074411B" w:rsidRPr="00E20047">
              <w:rPr>
                <w:rFonts w:ascii="Times New Roman" w:hAnsi="Times New Roman"/>
                <w:b/>
                <w:szCs w:val="21"/>
              </w:rPr>
              <w:t>文件编号为</w:t>
            </w:r>
            <w:r w:rsidR="0074411B" w:rsidRPr="00E20047">
              <w:rPr>
                <w:rFonts w:ascii="Times New Roman" w:hAnsi="Times New Roman"/>
                <w:b/>
                <w:szCs w:val="21"/>
              </w:rPr>
              <w:t>AHYT/JS-D001</w:t>
            </w:r>
            <w:r w:rsidR="0074411B" w:rsidRPr="00E20047">
              <w:rPr>
                <w:rFonts w:ascii="Times New Roman" w:hAnsi="Times New Roman"/>
                <w:b/>
                <w:szCs w:val="21"/>
              </w:rPr>
              <w:t>的</w:t>
            </w:r>
            <w:r w:rsidR="0074411B" w:rsidRPr="00E20047">
              <w:rPr>
                <w:rFonts w:ascii="Times New Roman" w:hAnsi="Times New Roman"/>
                <w:b/>
                <w:bCs/>
                <w:szCs w:val="21"/>
              </w:rPr>
              <w:t>《</w:t>
            </w:r>
            <w:r w:rsidR="0074411B" w:rsidRPr="00E20047">
              <w:rPr>
                <w:rFonts w:ascii="Times New Roman" w:hAnsi="Times New Roman"/>
                <w:b/>
                <w:szCs w:val="21"/>
              </w:rPr>
              <w:t>PVC-U</w:t>
            </w:r>
            <w:r w:rsidR="0074411B" w:rsidRPr="00E20047">
              <w:rPr>
                <w:rFonts w:ascii="Times New Roman" w:hAnsi="Times New Roman"/>
                <w:b/>
                <w:szCs w:val="21"/>
              </w:rPr>
              <w:t>管材管件工艺文件》，已受控。查</w:t>
            </w:r>
            <w:r w:rsidR="0074411B" w:rsidRPr="00E20047">
              <w:rPr>
                <w:rFonts w:ascii="Times New Roman" w:hAnsi="Times New Roman"/>
                <w:b/>
                <w:bCs/>
                <w:szCs w:val="21"/>
              </w:rPr>
              <w:t>《质量文件使用发放管理档案》，无该文件发放接收信息。</w:t>
            </w:r>
          </w:p>
          <w:p w:rsidR="000C0C5C" w:rsidRDefault="00153F8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53F8C" w:rsidP="002D14FD">
            <w:pPr>
              <w:widowControl/>
              <w:spacing w:line="360" w:lineRule="auto"/>
              <w:ind w:leftChars="67" w:left="141" w:firstLine="1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53F8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74411B" w:rsidRPr="0074411B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4411B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845651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74411B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74411B" w:rsidRPr="0074411B">
              <w:rPr>
                <w:szCs w:val="21"/>
                <w:u w:val="single"/>
              </w:rPr>
              <w:t>6.2.1</w:t>
            </w:r>
            <w:r w:rsidR="0074411B" w:rsidRPr="0074411B">
              <w:rPr>
                <w:szCs w:val="21"/>
                <w:u w:val="single"/>
              </w:rPr>
              <w:t>程序</w:t>
            </w:r>
            <w:r w:rsidR="00845651">
              <w:rPr>
                <w:rFonts w:hint="eastAsia"/>
                <w:szCs w:val="21"/>
                <w:u w:val="single"/>
              </w:rPr>
              <w:t xml:space="preserve"> </w:t>
            </w:r>
            <w:r w:rsidR="00845651">
              <w:rPr>
                <w:szCs w:val="21"/>
                <w:u w:val="single"/>
              </w:rPr>
              <w:t xml:space="preserve">   </w:t>
            </w:r>
            <w:r w:rsidR="0074411B">
              <w:rPr>
                <w:rFonts w:hint="eastAsia"/>
                <w:szCs w:val="21"/>
                <w:u w:val="single"/>
              </w:rPr>
              <w:t xml:space="preserve"> </w:t>
            </w:r>
            <w:r w:rsidR="0074411B">
              <w:rPr>
                <w:szCs w:val="21"/>
                <w:u w:val="single"/>
              </w:rPr>
              <w:t xml:space="preserve"> </w:t>
            </w:r>
            <w:r w:rsidR="0074411B" w:rsidRPr="0074411B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</w:p>
          <w:p w:rsidR="000C0C5C" w:rsidRDefault="006E758F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30DB5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67718FB7" wp14:editId="0AA357AB">
                  <wp:simplePos x="0" y="0"/>
                  <wp:positionH relativeFrom="column">
                    <wp:posOffset>1102290</wp:posOffset>
                  </wp:positionH>
                  <wp:positionV relativeFrom="paragraph">
                    <wp:posOffset>249616</wp:posOffset>
                  </wp:positionV>
                  <wp:extent cx="759657" cy="356674"/>
                  <wp:effectExtent l="0" t="0" r="0" b="0"/>
                  <wp:wrapNone/>
                  <wp:docPr id="3" name="图片 3" descr="D:\Users\julum\Desktop\电子签名\鞠录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julum\Desktop\电子签名\鞠录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57" cy="356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29E"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18088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  <w:r w:rsidR="0079429E"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 w:rsidR="0079429E"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 w:rsidR="0079429E">
              <w:rPr>
                <w:rFonts w:ascii="宋体" w:hAnsi="宋体" w:cs="宋体"/>
                <w:kern w:val="0"/>
                <w:szCs w:val="21"/>
              </w:rPr>
              <w:t>符合</w:t>
            </w:r>
            <w:r w:rsidR="0018088F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8088F" w:rsidRPr="0018088F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18088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18088F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√  </w:t>
            </w:r>
            <w:r w:rsidR="00845651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18088F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8088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79429E"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Pr="0018088F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8088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18088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bookmarkStart w:id="2" w:name="_GoBack"/>
            <w:bookmarkEnd w:id="2"/>
          </w:p>
          <w:p w:rsidR="000C0C5C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8088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Default="0079429E" w:rsidP="0072714D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797C0C">
              <w:rPr>
                <w:rFonts w:ascii="宋体" w:hAnsi="宋体" w:cs="宋体"/>
                <w:kern w:val="0"/>
                <w:szCs w:val="21"/>
              </w:rPr>
              <w:t>2020</w:t>
            </w:r>
            <w:r w:rsidR="00797C0C">
              <w:rPr>
                <w:rFonts w:ascii="宋体" w:hAnsi="宋体" w:cs="宋体" w:hint="eastAsia"/>
                <w:kern w:val="0"/>
                <w:szCs w:val="21"/>
              </w:rPr>
              <w:t>年4月</w:t>
            </w:r>
            <w:r w:rsidR="000A3E7E">
              <w:rPr>
                <w:rFonts w:ascii="宋体" w:hAnsi="宋体" w:cs="宋体"/>
                <w:kern w:val="0"/>
                <w:szCs w:val="21"/>
              </w:rPr>
              <w:t>11</w:t>
            </w:r>
            <w:r w:rsidR="00797C0C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4029A3" w:rsidTr="001266F3">
        <w:trPr>
          <w:trHeight w:val="260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D45FA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</w:p>
          <w:p w:rsidR="000C0C5C" w:rsidRDefault="00153F8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758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30DB5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4141505</wp:posOffset>
                  </wp:positionH>
                  <wp:positionV relativeFrom="paragraph">
                    <wp:posOffset>237556</wp:posOffset>
                  </wp:positionV>
                  <wp:extent cx="759657" cy="356674"/>
                  <wp:effectExtent l="0" t="0" r="0" b="0"/>
                  <wp:wrapNone/>
                  <wp:docPr id="2" name="图片 2" descr="D:\Users\julum\Desktop\电子签名\鞠录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julum\Desktop\电子签名\鞠录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089" cy="35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C0C5C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7025DB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029A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153F8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53F8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266F3" w:rsidRDefault="001266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79429E" w:rsidP="00E902BE">
            <w:pPr>
              <w:widowControl/>
              <w:spacing w:line="360" w:lineRule="auto"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5A3174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C14C21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日期：</w:t>
            </w:r>
          </w:p>
        </w:tc>
      </w:tr>
    </w:tbl>
    <w:p w:rsidR="000C0C5C" w:rsidRDefault="00153F8C" w:rsidP="001266F3">
      <w:pPr>
        <w:jc w:val="right"/>
      </w:pPr>
    </w:p>
    <w:sectPr w:rsidR="000C0C5C" w:rsidSect="000C0C5C">
      <w:headerReference w:type="default" r:id="rId10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F8C" w:rsidRDefault="00153F8C">
      <w:r>
        <w:separator/>
      </w:r>
    </w:p>
  </w:endnote>
  <w:endnote w:type="continuationSeparator" w:id="0">
    <w:p w:rsidR="00153F8C" w:rsidRDefault="0015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F8C" w:rsidRDefault="00153F8C">
      <w:r>
        <w:separator/>
      </w:r>
    </w:p>
  </w:footnote>
  <w:footnote w:type="continuationSeparator" w:id="0">
    <w:p w:rsidR="00153F8C" w:rsidRDefault="0015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79429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153F8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79429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9429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79429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153F8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153F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9A3"/>
    <w:rsid w:val="000A3E7E"/>
    <w:rsid w:val="001266F3"/>
    <w:rsid w:val="00153F8C"/>
    <w:rsid w:val="0018088F"/>
    <w:rsid w:val="002D14FD"/>
    <w:rsid w:val="004029A3"/>
    <w:rsid w:val="005732BE"/>
    <w:rsid w:val="005A3174"/>
    <w:rsid w:val="005E0563"/>
    <w:rsid w:val="00630DB5"/>
    <w:rsid w:val="006E42B2"/>
    <w:rsid w:val="006E758F"/>
    <w:rsid w:val="007025DB"/>
    <w:rsid w:val="0072714D"/>
    <w:rsid w:val="0074411B"/>
    <w:rsid w:val="0079429E"/>
    <w:rsid w:val="00797C0C"/>
    <w:rsid w:val="00845651"/>
    <w:rsid w:val="0099143E"/>
    <w:rsid w:val="00C14C21"/>
    <w:rsid w:val="00D45FAA"/>
    <w:rsid w:val="00D622B3"/>
    <w:rsid w:val="00D71AC4"/>
    <w:rsid w:val="00E20047"/>
    <w:rsid w:val="00E902BE"/>
    <w:rsid w:val="00F95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5EBA1D"/>
  <w15:docId w15:val="{0B3CBFD0-9F8C-4379-A7DE-CD0A4E23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0C7C7-BE56-438A-8A7C-D87A1023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56</cp:revision>
  <dcterms:created xsi:type="dcterms:W3CDTF">2015-10-10T05:30:00Z</dcterms:created>
  <dcterms:modified xsi:type="dcterms:W3CDTF">2020-04-11T05:46:00Z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