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朝阳洪润实业有限公司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2025-03-09 8:30:00上午至2025-03-09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