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艾克兰智能科技（山东）有限公司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2025年03月04日 上午至2025年03月05日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张康康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