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12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庆谊辉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60LE3E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庆谊辉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两江新区古路镇荟港路100、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古路镇荟港路100号1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泥制品(预拌混凝土)研发、制造；机械设备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泥制品(预拌混凝土)研发、制造；机械设备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泥制品(预拌混凝土)研发、制造；机械设备租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庆谊辉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两江新区古路镇荟港路100、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古路镇荟港路100号1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泥制品(预拌混凝土)研发、制造；机械设备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泥制品(预拌混凝土)研发、制造；机械设备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泥制品(预拌混凝土)研发、制造；机械设备租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