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泉州市嘉华卫生用品有限公司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王琳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强兴，林俊铭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2025年03月05日 下午至2025年03月08日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黄鑫辉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