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20184-2025-QEO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广州礼成天下文化有限公司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杨冰</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91440101MA5AQPTG0J</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广州礼成天下文化有限公司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广州市天河区岑村樟木山大街23号201房(仅限办公)</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广州市天河区黄埔大道中259号天润大厦北座405室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Q：小型家用电器和生活用品的销售</w:t>
            </w:r>
          </w:p>
          <w:p w:rsidR="00114DAF">
            <w:pPr>
              <w:snapToGrid w:val="0"/>
              <w:spacing w:line="0" w:lineRule="atLeast"/>
              <w:jc w:val="left"/>
              <w:rPr>
                <w:sz w:val="21"/>
                <w:szCs w:val="21"/>
                <w:lang w:val="en-GB"/>
              </w:rPr>
            </w:pPr>
            <w:r>
              <w:rPr>
                <w:sz w:val="21"/>
                <w:szCs w:val="21"/>
                <w:lang w:val="en-GB"/>
              </w:rPr>
              <w:t>E：小型家用电器和生活用品的销售所涉及场所的相关环境管理活动</w:t>
            </w:r>
          </w:p>
          <w:p w:rsidR="00114DAF">
            <w:pPr>
              <w:snapToGrid w:val="0"/>
              <w:spacing w:line="0" w:lineRule="atLeast"/>
              <w:jc w:val="left"/>
              <w:rPr>
                <w:sz w:val="21"/>
                <w:szCs w:val="21"/>
                <w:lang w:val="en-GB"/>
              </w:rPr>
            </w:pPr>
            <w:r>
              <w:rPr>
                <w:sz w:val="21"/>
                <w:szCs w:val="21"/>
                <w:lang w:val="en-GB"/>
              </w:rPr>
              <w:t>O：小型家用电器和生活用品的销售所涉及场所的相关职业健康安全管理活动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广州礼成天下文化有限公司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广州市天河区岑村樟木山大街23号201房(仅限办公)</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广州市天河区黄埔大道中259号天润大厦北座405室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Q：小型家用电器和生活用品的销售</w:t>
            </w:r>
          </w:p>
          <w:p w:rsidR="00114DAF">
            <w:pPr>
              <w:snapToGrid w:val="0"/>
              <w:spacing w:line="0" w:lineRule="atLeast"/>
              <w:jc w:val="left"/>
              <w:rPr>
                <w:sz w:val="21"/>
                <w:szCs w:val="21"/>
                <w:lang w:val="en-GB"/>
              </w:rPr>
            </w:pPr>
            <w:r>
              <w:rPr>
                <w:sz w:val="21"/>
                <w:szCs w:val="21"/>
                <w:lang w:val="en-GB"/>
              </w:rPr>
              <w:t>E：小型家用电器和生活用品的销售所涉及场所的相关环境管理活动</w:t>
            </w:r>
          </w:p>
          <w:p w:rsidR="00114DAF">
            <w:pPr>
              <w:snapToGrid w:val="0"/>
              <w:spacing w:line="0" w:lineRule="atLeast"/>
              <w:jc w:val="left"/>
              <w:rPr>
                <w:sz w:val="21"/>
                <w:szCs w:val="21"/>
                <w:lang w:val="en-GB"/>
              </w:rPr>
            </w:pPr>
            <w:r>
              <w:rPr>
                <w:sz w:val="21"/>
                <w:szCs w:val="21"/>
                <w:lang w:val="en-GB"/>
              </w:rPr>
              <w:t>O：小型家用电器和生活用品的销售所涉及场所的相关职业健康安全管理活动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