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0-2025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涛涌建设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602MACGYDJ5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涛涌建设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铜仁市碧江区河西东太大道14号4栋负一层商业用房1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铜仁市碧江区河西东太大道14号4栋负一层商业用房1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建筑工程施工总承包、公路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筑工程施工总承包、公路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工程施工总承包、公路工程施工总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涛涌建设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铜仁市碧江区河西东太大道14号4栋负一层商业用房1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铜仁市碧江区河西东太大道14号4栋负一层商业用房1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建筑工程施工总承包、公路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建筑工程施工总承包、公路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建筑工程施工总承包、公路工程施工总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