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美思特佳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5 13:30:00下午至2025-02-2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