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广州市希奥体育有限公司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91440118MAD3TPXL1E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广州市希奥体育有限公司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广州市增城区新塘镇西洲大道106号217单元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广州市增城区新塘镇西洲大道106号217单元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拼装运动地板、拼块草、人造草坪、塑胶跑道、硅PU塑胶的销售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广州市希奥体育有限公司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广州市增城区新塘镇西洲大道106号217单元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广州市增城区新塘镇西洲大道106号217单元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拼装运动地板、拼块草、人造草坪、塑胶跑道、硅PU塑胶的销售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