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91130100MA07PAHG6Y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医疗器械销售与维修（限资质范围内）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河北医工医疗设备服务有限公司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医疗器械销售与维修（限资质范围内）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