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大连金方机械制造有限公司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刘本胜</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