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武义创锋工具制造有限公司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2025-02-20 8:30:00上午至2025-02-20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桐琴镇梅坞塘村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浙江省金华市武义县桐琴镇五金机械工业园区纬五东路9号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2025年02月25日 上午至2025年02月27日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