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南昌德轩家具有限公司南昌县分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80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22日 下午至2025年02月23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