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10067-2025-EO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山东巧媳妇食品集团有限公司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91370305164139121J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山东巧媳妇食品集团有限公司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淄博市齐城农业高新技术开发区南路东段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淄博市齐城农业高新技术开发区南路东段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E：食用农产品(蔬菜、鲜/冻畜禽肉、禽蛋)、预包装食品(粮油、调味品、干果干货、牛奶饮品、冷藏冷冻食品)、散装食品(含冷藏冷冻食品不含熟食)的销售所涉及场所的相关环境管理活动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O：食用农产品(蔬菜、鲜/冻畜禽肉、禽蛋)、预包装食品(粮油、调味品、干果干货、牛奶饮品、冷藏冷冻食品)、散装食品(含冷藏冷冻食品不含熟食)的销售所涉及场所的相关职业健康安全管理活动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山东巧媳妇食品集团有限公司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淄博市齐城农业高新技术开发区南路东段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淄博市齐城农业高新技术开发区南路东段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E：食用农产品(蔬菜、鲜/冻畜禽肉、禽蛋)、预包装食品(粮油、调味品、干果干货、牛奶饮品、冷藏冷冻食品)、散装食品(含冷藏冷冻食品不含熟食)的销售所涉及场所的相关环境管理活动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O：食用农产品(蔬菜、鲜/冻畜禽肉、禽蛋)、预包装食品(粮油、调味品、干果干货、牛奶饮品、冷藏冷冻食品)、散装食品(含冷藏冷冻食品不含熟食)的销售所涉及场所的相关职业健康安全管理活动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